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stylesWithEffects.xml" ContentType="application/vnd.ms-word.stylesWithEffects+xml"/>
  <Override PartName="/docProps/app.xml" ContentType="application/vnd.openxmlformats-officedocument.extended-properties+xml"/>
  <Override PartName="/word/theme/theme1.xml" ContentType="application/vnd.openxmlformats-officedocument.them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Default Extension="jpeg" ContentType="image/jpeg"/>
  <Default Extension="png" ContentType="image/png"/>
  <Default Extension="tiff" ContentType="image/tiff"/>
  <Default Extension="gif" ContentType="image/gif"/>
  <Default Extension="wmf" ContentType="image/x-wmf"/>
  <Default Extension="emf" ContentType="image/x-emf"/>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body>
    <w:p w:rsidR="005A2F95" w:rsidRDefault="005A2F95" w:rsidP="005A2F95">
      <w:pPr>
        <w:jc w:val="center"/>
        <w:rPr>
          <w:b/>
          <w:rFonts w:ascii="Perpetua" w:hAnsi="Perpetua"/>
          <w:sz w:val="32"/>
          <w:szCs w:val="32"/>
        </w:rPr>
      </w:pPr>
      <w:r>
        <w:rPr>
          <w:b/>
          <w:rFonts w:ascii="Perpetua" w:hAnsi="Perpetua"/>
          <w:sz w:val="32"/>
          <w:szCs w:val="32"/>
        </w:rPr>
        <w:t>SHAKESPEARE’S GAME OF THRONES</w:t>
      </w:r>
    </w:p>
    <w:p w:rsidR="005A2F95" w:rsidRDefault="005A2F95" w:rsidP="005A2F95" w:rsidRPr="00973859">
      <w:pPr>
        <w:jc w:val="center"/>
        <w:rPr>
          <w:b/>
          <w:rFonts w:ascii="Perpetua" w:hAnsi="Perpetua"/>
          <w:sz w:val="32"/>
          <w:szCs w:val="32"/>
        </w:rPr>
      </w:pPr>
      <w:r>
        <w:rPr>
          <w:b/>
          <w:rFonts w:ascii="Perpetua" w:hAnsi="Perpetua"/>
          <w:sz w:val="32"/>
          <w:szCs w:val="32"/>
        </w:rPr>
        <w:t>EL 401 Fall 2016</w:t>
      </w:r>
    </w:p>
    <w:p w:rsidR="005A2F95" w:rsidRDefault="005A2F95" w:rsidP="005A2F95">
      <w:pPr>
        <w:spacing w:after="0" w:line="240" w:lineRule="auto"/>
        <w:rPr>
          <w:sz w:val="28"/>
          <w:szCs w:val="28"/>
        </w:rPr>
      </w:pPr>
    </w:p>
    <w:p w:rsidR="005A2F95" w:rsidRDefault="005A2F95" w:rsidP="005A2F95">
      <w:pPr>
        <w:jc w:val="center"/>
        <w:spacing w:after="0" w:line="240" w:lineRule="auto"/>
        <w:rPr>
          <w:sz w:val="28"/>
          <w:szCs w:val="28"/>
        </w:rPr>
      </w:pPr>
      <w:r>
        <w:rPr>
          <w:noProof/>
        </w:rPr>
        <w:drawing>
          <wp:inline distB="0" distL="0" distR="0" distT="0" wp14:anchorId="52854ED9" wp14:editId="5F2EC827">
            <wp:extent cx="4739640" cy="3465830"/>
            <wp:effectExtent l="0" t="0" r="381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8/8c/Title_page_William_Shakespeare's_First_Folio_1623.jpg"/>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4741193" cy="3466997"/>
                    </a:xfrm>
                    <a:prstGeom prst="rect">
                      <a:avLst/>
                    </a:prstGeom>
                    <a:noFill/>
                    <a:ln>
                      <a:noFill/>
                    </a:ln>
                  </pic:spPr>
                </pic:pic>
              </a:graphicData>
            </a:graphic>
          </wp:inline>
        </w:drawing>
      </w:r>
    </w:p>
    <w:p w:rsidR="005A2F95" w:rsidRDefault="005A2F95" w:rsidP="005A2F95" w:rsidRPr="0039423C">
      <w:pPr>
        <w:spacing w:after="0" w:line="240" w:lineRule="auto"/>
        <w:rPr>
          <w:rFonts w:ascii="Perpetua" w:hAnsi="Perpetua"/>
          <w:sz w:val="28"/>
          <w:szCs w:val="28"/>
        </w:rPr>
      </w:pPr>
    </w:p>
    <w:p w:rsidR="005A2F95" w:rsidRDefault="005A2F95" w:rsidP="005A2F95">
      <w:pPr>
        <w:pBdr>
          <w:bottom w:val="single" w:sz="6" w:color="auto" w:space="1"/>
        </w:pBdr>
        <w:jc w:val="center"/>
        <w:spacing w:after="0" w:line="240" w:lineRule="auto"/>
        <w:rPr>
          <w:rFonts w:ascii="Perpetua" w:hAnsi="Perpetua"/>
          <w:sz w:val="28"/>
          <w:szCs w:val="28"/>
        </w:rPr>
      </w:pPr>
      <w:r>
        <w:rPr>
          <w:rFonts w:ascii="Perpetua" w:hAnsi="Perpetua"/>
          <w:sz w:val="28"/>
          <w:szCs w:val="28"/>
        </w:rPr>
        <w:t>Location: JF 124 and JF 302</w:t>
      </w:r>
      <w:r>
        <w:rPr>
          <w:rFonts w:ascii="Perpetua" w:hAnsi="Perpetua"/>
          <w:sz w:val="28"/>
          <w:szCs w:val="28"/>
        </w:rPr>
        <w:br/>
      </w:r>
      <w:r w:rsidR="00A326D6">
        <w:rPr>
          <w:rFonts w:ascii="Perpetua" w:hAnsi="Perpetua"/>
          <w:sz w:val="28"/>
          <w:szCs w:val="28"/>
        </w:rPr>
        <w:t>Tuesdays 15:00-15:50 and Fridays 15:00-16:50</w:t>
      </w:r>
    </w:p>
    <w:p w:rsidR="005A2F95" w:rsidRDefault="005A2F95" w:rsidP="005A2F95" w:rsidRPr="0039423C">
      <w:pPr>
        <w:pBdr>
          <w:bottom w:val="single" w:sz="6" w:color="auto" w:space="1"/>
        </w:pBdr>
        <w:jc w:val="center"/>
        <w:spacing w:after="0" w:line="240" w:lineRule="auto"/>
        <w:rPr>
          <w:rFonts w:ascii="Perpetua" w:hAnsi="Perpetua"/>
          <w:sz w:val="28"/>
          <w:szCs w:val="28"/>
        </w:rPr>
      </w:pPr>
    </w:p>
    <w:p w:rsidR="005A2F95" w:rsidRDefault="005A2F95" w:rsidP="005A2F95" w:rsidRPr="0039423C">
      <w:pPr>
        <w:spacing w:after="0" w:line="240" w:lineRule="auto"/>
        <w:rPr>
          <w:rFonts w:ascii="Perpetua" w:hAnsi="Perpetua"/>
          <w:sz w:val="28"/>
          <w:szCs w:val="28"/>
        </w:rPr>
      </w:pPr>
    </w:p>
    <w:p w:rsidR="005A2F95" w:rsidRDefault="005A2F95" w:rsidP="005A2F95" w:rsidRPr="0039423C">
      <w:pPr>
        <w:outlineLvl w:val="1"/>
        <w:shd w:fill="FFFFFF" w:color="auto" w:val="clear"/>
        <w:jc w:val="center"/>
        <w:spacing w:after="0" w:line="240" w:lineRule="auto"/>
        <w:rPr>
          <w:rFonts w:ascii="Perpetua" w:hAnsi="Perpetua"/>
          <w:sz w:val="28"/>
          <w:szCs w:val="28"/>
        </w:rPr>
      </w:pPr>
      <w:r>
        <w:rPr>
          <w:rFonts w:ascii="Perpetua" w:hAnsi="Perpetua"/>
          <w:sz w:val="28"/>
          <w:szCs w:val="28"/>
        </w:rPr>
        <w:t>E</w:t>
      </w:r>
      <w:r w:rsidRPr="0039423C">
        <w:rPr>
          <w:rFonts w:ascii="Perpetua" w:hAnsi="Perpetua"/>
        </w:rPr>
        <w:t>THAN</w:t>
      </w:r>
      <w:r>
        <w:rPr>
          <w:rFonts w:ascii="Perpetua" w:hAnsi="Perpetua"/>
          <w:sz w:val="28"/>
          <w:szCs w:val="28"/>
        </w:rPr>
        <w:t xml:space="preserve"> G</w:t>
      </w:r>
      <w:r w:rsidRPr="0039423C">
        <w:rPr>
          <w:rFonts w:ascii="Perpetua" w:hAnsi="Perpetua"/>
        </w:rPr>
        <w:t>UAGLIARDO</w:t>
      </w:r>
    </w:p>
    <w:p w:rsidR="005A2F95" w:rsidRDefault="00A326D6" w:rsidP="000F7481" w:rsidRPr="0039423C">
      <w:pPr>
        <w:outlineLvl w:val="1"/>
        <w:shd w:fill="FFFFFF" w:color="auto" w:val="clear"/>
        <w:jc w:val="center"/>
        <w:spacing w:after="0" w:line="240" w:lineRule="auto"/>
        <w:rPr>
          <w:rFonts w:ascii="Perpetua" w:hAnsi="Perpetua"/>
          <w:sz w:val="28"/>
          <w:szCs w:val="28"/>
        </w:rPr>
      </w:pPr>
      <w:r>
        <w:rPr>
          <w:rFonts w:ascii="Perpetua" w:hAnsi="Perpetua"/>
          <w:sz w:val="28"/>
          <w:szCs w:val="28"/>
        </w:rPr>
        <w:t xml:space="preserve">Office: </w:t>
      </w:r>
      <w:r w:rsidR="005A2F95">
        <w:rPr>
          <w:rFonts w:ascii="Perpetua" w:hAnsi="Perpetua"/>
          <w:sz w:val="28"/>
          <w:szCs w:val="28"/>
        </w:rPr>
        <w:t>TB 409</w:t>
      </w:r>
    </w:p>
    <w:p w:rsidR="005A2F95" w:rsidRDefault="005A2F95" w:rsidP="005A2F95">
      <w:pPr>
        <w:outlineLvl w:val="1"/>
        <w:pBdr>
          <w:bottom w:val="single" w:sz="6" w:color="auto" w:space="1"/>
        </w:pBdr>
        <w:shd w:fill="FFFFFF" w:color="auto" w:val="clear"/>
        <w:jc w:val="center"/>
        <w:spacing w:after="0" w:line="240" w:lineRule="auto"/>
        <w:rPr>
          <w:rFonts w:ascii="Perpetua" w:hAnsi="Perpetua"/>
          <w:sz w:val="28"/>
          <w:szCs w:val="28"/>
        </w:rPr>
      </w:pPr>
      <w:r w:rsidRPr="0039423C">
        <w:rPr>
          <w:rFonts w:ascii="Perpetua" w:hAnsi="Perpetua"/>
          <w:sz w:val="28"/>
          <w:szCs w:val="28"/>
        </w:rPr>
        <w:t>Offic</w:t>
      </w:r>
      <w:r>
        <w:rPr>
          <w:rFonts w:ascii="Perpetua" w:hAnsi="Perpetua"/>
          <w:sz w:val="28"/>
          <w:szCs w:val="28"/>
        </w:rPr>
        <w:t>e Hours: TBA and by appointment</w:t>
      </w:r>
    </w:p>
    <w:p w:rsidR="005A2F95" w:rsidRDefault="005A2F95" w:rsidP="005A2F95">
      <w:pPr>
        <w:pBdr>
          <w:bottom w:val="single" w:sz="6" w:color="auto" w:space="1"/>
        </w:pBdr>
        <w:spacing w:after="0" w:line="240" w:lineRule="auto"/>
        <w:rPr>
          <w:b/>
          <w:rFonts w:ascii="Perpetua" w:hAnsi="Perpetua"/>
          <w:sz w:val="28"/>
          <w:szCs w:val="28"/>
        </w:rPr>
      </w:pPr>
    </w:p>
    <w:p w:rsidR="005A2F95" w:rsidRDefault="005A2F95" w:rsidP="005A2F95">
      <w:pPr>
        <w:pBdr>
          <w:bottom w:val="single" w:sz="6" w:color="auto" w:space="1"/>
        </w:pBdr>
        <w:spacing w:after="0" w:line="240" w:lineRule="auto"/>
        <w:rPr>
          <w:b/>
          <w:rFonts w:ascii="Perpetua" w:hAnsi="Perpetua"/>
          <w:sz w:val="28"/>
          <w:szCs w:val="28"/>
        </w:rPr>
      </w:pPr>
    </w:p>
    <w:p w:rsidR="005A2F95" w:rsidRDefault="005A2F95" w:rsidP="005A2F95">
      <w:pPr>
        <w:pBdr>
          <w:bottom w:val="single" w:sz="6" w:color="auto" w:space="1"/>
        </w:pBdr>
        <w:spacing w:after="0" w:line="240" w:lineRule="auto"/>
        <w:rPr>
          <w:b/>
          <w:rFonts w:ascii="Perpetua" w:hAnsi="Perpetua"/>
          <w:sz w:val="28"/>
          <w:szCs w:val="28"/>
        </w:rPr>
      </w:pPr>
      <w:r w:rsidRPr="00DB10AF">
        <w:rPr>
          <w:b/>
          <w:rFonts w:ascii="Perpetua" w:hAnsi="Perpetua"/>
          <w:sz w:val="28"/>
          <w:szCs w:val="28"/>
        </w:rPr>
        <w:t>Course Description</w:t>
      </w:r>
      <w:r>
        <w:rPr>
          <w:b/>
          <w:rFonts w:ascii="Perpetua" w:hAnsi="Perpetua"/>
          <w:sz w:val="28"/>
          <w:szCs w:val="28"/>
        </w:rPr>
        <w:t xml:space="preserve"> </w:t>
      </w:r>
    </w:p>
    <w:p w:rsidR="005A2F95" w:rsidRDefault="000F7481" w:rsidP="005A2F95" w:rsidRPr="00580595">
      <w:pPr>
        <w:pBdr>
          <w:bottom w:val="single" w:sz="6" w:color="auto" w:space="1"/>
        </w:pBdr>
        <w:spacing w:after="0" w:line="240" w:lineRule="auto"/>
        <w:rPr>
          <w:b/>
          <w:rFonts w:ascii="Perpetua" w:hAnsi="Perpetua"/>
          <w:sz w:val="28"/>
          <w:szCs w:val="28"/>
        </w:rPr>
      </w:pPr>
      <w:r>
        <w:rPr>
          <w:rFonts w:ascii="Perpetua" w:hAnsi="Perpetua"/>
        </w:rPr>
        <w:t xml:space="preserve">This course will read a selection of </w:t>
      </w:r>
      <w:r w:rsidR="005A2F95" w:rsidRPr="00DB10AF">
        <w:rPr>
          <w:rFonts w:ascii="Perpetua" w:hAnsi="Perpetua"/>
        </w:rPr>
        <w:t>Shakespeare’s tragedies, comedies, and histories</w:t>
      </w:r>
      <w:r>
        <w:rPr>
          <w:rFonts w:ascii="Perpetua" w:hAnsi="Perpetua"/>
        </w:rPr>
        <w:t xml:space="preserve"> in terms of larger questions they pose about the nature and performance of political power and authority—</w:t>
      </w:r>
      <w:proofErr w:type="gramStart"/>
      <w:r>
        <w:rPr>
          <w:rFonts w:ascii="Perpetua" w:hAnsi="Perpetua"/>
        </w:rPr>
        <w:t>questions</w:t>
      </w:r>
      <w:proofErr w:type="gramEnd"/>
      <w:r>
        <w:rPr>
          <w:rFonts w:ascii="Perpetua" w:hAnsi="Perpetua"/>
        </w:rPr>
        <w:t xml:space="preserve"> every bit as relevant today as they were in early modern England. For instance, what does it mean to be a good political leader, and can a good political leader also be a good person? Are political virtues and authority substantial, or are they performances and fictional constructs?</w:t>
      </w:r>
      <w:r w:rsidR="005A2F95" w:rsidRPr="00DB10AF">
        <w:rPr>
          <w:rFonts w:ascii="Perpetua" w:hAnsi="Perpetua"/>
        </w:rPr>
        <w:t xml:space="preserve"> </w:t>
      </w:r>
      <w:r>
        <w:rPr>
          <w:rFonts w:ascii="Perpetua" w:hAnsi="Perpetua"/>
        </w:rPr>
        <w:t>How can we even tell the difference between the two? What is the relationship between the state and greater forms of (dis)order that envelope it, like nature (human and cosmic) or the gods? And to what extent ought the state to attempt to regulate</w:t>
      </w:r>
      <w:r w:rsidR="001F43C0">
        <w:rPr>
          <w:rFonts w:ascii="Perpetua" w:hAnsi="Perpetua"/>
        </w:rPr>
        <w:t xml:space="preserve">, if it can, life, love, and realms of human freedom like the imagination? We will pay particular attention to how the </w:t>
      </w:r>
      <w:r w:rsidR="001F43C0">
        <w:rPr>
          <w:rFonts w:ascii="Perpetua" w:hAnsi="Perpetua"/>
        </w:rPr>
        <w:t xml:space="preserve">self-consciously theatrical character of Shakespearean drama </w:t>
        <w:lastRenderedPageBreak/>
      </w:r>
      <w:r w:rsidR="001F520C">
        <w:rPr>
          <w:rFonts w:ascii="Perpetua" w:hAnsi="Perpetua"/>
        </w:rPr>
        <w:t>is well-suited t</w:t>
      </w:r>
      <w:r w:rsidR="00A172FE">
        <w:rPr>
          <w:rFonts w:ascii="Perpetua" w:hAnsi="Perpetua"/>
        </w:rPr>
        <w:t xml:space="preserve">o investigating these questions, and we will throughout </w:t>
      </w:r>
      <w:r w:rsidR="00A326D6">
        <w:rPr>
          <w:rFonts w:ascii="Perpetua" w:hAnsi="Perpetua"/>
        </w:rPr>
        <w:t xml:space="preserve">read historically, </w:t>
      </w:r>
      <w:r w:rsidR="00A172FE">
        <w:rPr>
          <w:rFonts w:ascii="Perpetua" w:hAnsi="Perpetua"/>
        </w:rPr>
        <w:t>keep</w:t>
      </w:r>
      <w:r w:rsidR="00A326D6">
        <w:rPr>
          <w:rFonts w:ascii="Perpetua" w:hAnsi="Perpetua"/>
        </w:rPr>
        <w:t xml:space="preserve">ing in mind the qualities </w:t>
      </w:r>
      <w:r w:rsidR="00A172FE">
        <w:rPr>
          <w:rFonts w:ascii="Perpetua" w:hAnsi="Perpetua"/>
        </w:rPr>
        <w:t xml:space="preserve">of </w:t>
      </w:r>
      <w:r w:rsidR="00A326D6">
        <w:rPr>
          <w:rFonts w:ascii="Perpetua" w:hAnsi="Perpetua"/>
        </w:rPr>
        <w:t>Elizabethan and Jacobean theatrical genre and performance</w:t>
      </w:r>
      <w:r w:rsidR="00A172FE">
        <w:rPr>
          <w:rFonts w:ascii="Perpetua" w:hAnsi="Perpetua"/>
        </w:rPr>
        <w:t>, ideologies, and institutions through which Shakespeare’s work came alive in the sixteenth and seventeenth centuries.</w:t>
      </w:r>
      <w:r w:rsidR="00A326D6">
        <w:rPr>
          <w:rFonts w:ascii="Perpetua" w:hAnsi="Perpetua"/>
        </w:rPr>
        <w:t xml:space="preserve"> And finally: Shakespeare is not boring, and this class won’t be either!</w:t>
      </w:r>
    </w:p>
    <w:p w:rsidR="005A2F95" w:rsidRDefault="005A2F95" w:rsidP="005A2F95">
      <w:pPr>
        <w:pBdr>
          <w:bottom w:val="single" w:sz="6" w:color="auto" w:space="1"/>
        </w:pBdr>
        <w:spacing w:after="0" w:line="240" w:lineRule="auto"/>
        <w:rPr>
          <w:b/>
          <w:rFonts w:ascii="Perpetua" w:hAnsi="Perpetua"/>
          <w:sz w:val="28"/>
          <w:szCs w:val="28"/>
        </w:rPr>
      </w:pPr>
    </w:p>
    <w:p w:rsidR="005A2F95" w:rsidRDefault="005A2F95" w:rsidP="005A2F95">
      <w:pPr>
        <w:pBdr>
          <w:bottom w:val="single" w:sz="6" w:color="auto" w:space="1"/>
        </w:pBdr>
        <w:spacing w:after="0" w:line="240" w:lineRule="auto"/>
        <w:rPr>
          <w:b/>
          <w:rFonts w:ascii="Perpetua" w:hAnsi="Perpetua"/>
          <w:sz w:val="28"/>
          <w:szCs w:val="28"/>
        </w:rPr>
      </w:pPr>
      <w:r w:rsidRPr="00DB10AF">
        <w:rPr>
          <w:b/>
          <w:rFonts w:ascii="Perpetua" w:hAnsi="Perpetua"/>
          <w:sz w:val="28"/>
          <w:szCs w:val="28"/>
        </w:rPr>
        <w:t>Text</w:t>
      </w:r>
      <w:r>
        <w:rPr>
          <w:b/>
          <w:rFonts w:ascii="Perpetua" w:hAnsi="Perpetua"/>
          <w:sz w:val="28"/>
          <w:szCs w:val="28"/>
        </w:rPr>
        <w:t>s</w:t>
      </w:r>
    </w:p>
    <w:p w:rsidR="005A2F95" w:rsidRDefault="005A2F95" w:rsidP="005A2F95">
      <w:pPr>
        <w:pBdr>
          <w:bottom w:val="single" w:sz="6" w:color="auto" w:space="1"/>
        </w:pBdr>
        <w:spacing w:after="0" w:line="240" w:lineRule="auto"/>
        <w:rPr>
          <w:rFonts w:ascii="Perpetua" w:hAnsi="Perpetua"/>
        </w:rPr>
      </w:pPr>
      <w:r>
        <w:rPr>
          <w:rFonts w:ascii="Perpetua" w:hAnsi="Perpetua"/>
        </w:rPr>
        <w:t>All texts are Folder Shakespeare Library Editions and available at the bookstore</w:t>
      </w:r>
      <w:r w:rsidR="00E267BE">
        <w:rPr>
          <w:rFonts w:ascii="Perpetua" w:hAnsi="Perpetua"/>
        </w:rPr>
        <w:t xml:space="preserve"> or online</w:t>
      </w:r>
      <w:r>
        <w:rPr>
          <w:rFonts w:ascii="Perpetua" w:hAnsi="Perpetua"/>
        </w:rPr>
        <w:t>.</w:t>
      </w:r>
    </w:p>
    <w:p w:rsidR="005A2F95" w:rsidRDefault="005A2F95" w:rsidP="005A2F95">
      <w:pPr>
        <w:pBdr>
          <w:bottom w:val="single" w:sz="6" w:color="auto" w:space="1"/>
        </w:pBdr>
        <w:spacing w:after="0" w:line="240" w:lineRule="auto"/>
        <w:rPr>
          <w:b/>
          <w:rFonts w:ascii="Perpetua" w:hAnsi="Perpetua"/>
          <w:sz w:val="28"/>
          <w:szCs w:val="28"/>
          <w:shd w:fill="FFFFFF" w:color="auto" w:val="clear"/>
        </w:rPr>
      </w:pPr>
    </w:p>
    <w:p w:rsidR="005A2F95" w:rsidRDefault="005A2F95" w:rsidP="005A2F95" w:rsidRPr="00DB10AF">
      <w:pPr>
        <w:pBdr>
          <w:bottom w:val="single" w:sz="6" w:color="auto" w:space="1"/>
        </w:pBdr>
        <w:spacing w:after="0" w:line="240" w:lineRule="auto"/>
        <w:rPr>
          <w:b/>
          <w:rFonts w:ascii="Perpetua" w:hAnsi="Perpetua"/>
          <w:sz w:val="28"/>
          <w:szCs w:val="28"/>
          <w:shd w:fill="FFFFFF" w:color="auto" w:val="clear"/>
        </w:rPr>
      </w:pPr>
      <w:r w:rsidRPr="00DB10AF">
        <w:rPr>
          <w:b/>
          <w:rFonts w:ascii="Perpetua" w:hAnsi="Perpetua"/>
          <w:sz w:val="28"/>
          <w:szCs w:val="28"/>
          <w:shd w:fill="FFFFFF" w:color="auto" w:val="clear"/>
        </w:rPr>
        <w:t>Weekly Schedule</w:t>
      </w:r>
    </w:p>
    <w:p w:rsidR="005A2F95" w:rsidRDefault="005A2F95" w:rsidP="005A2F95">
      <w:pPr>
        <w:spacing w:after="0" w:line="240" w:lineRule="auto"/>
        <w:rPr>
          <w:u w:val="single"/>
          <w:rFonts w:ascii="Perpetua" w:hAnsi="Perpetua"/>
          <w:sz w:val="26"/>
          <w:szCs w:val="26"/>
          <w:shd w:fill="FFFFFF" w:color="auto" w:val="clear"/>
        </w:rPr>
      </w:pPr>
    </w:p>
    <w:p w:rsidR="005A2F95" w:rsidRDefault="005A2F95" w:rsidP="005A2F95" w:rsidRPr="00C77B89">
      <w:pPr>
        <w:spacing w:after="0" w:line="240" w:lineRule="auto"/>
        <w:rPr>
          <w:u w:val="single"/>
          <w:rFonts w:ascii="Perpetua" w:hAnsi="Perpetua"/>
          <w:sz w:val="26"/>
          <w:szCs w:val="26"/>
          <w:shd w:fill="FFFFFF" w:color="auto" w:val="clear"/>
        </w:rPr>
      </w:pPr>
      <w:r w:rsidRPr="00C77B89">
        <w:rPr>
          <w:u w:val="single"/>
          <w:rFonts w:ascii="Perpetua" w:hAnsi="Perpetua"/>
          <w:sz w:val="26"/>
          <w:szCs w:val="26"/>
          <w:shd w:fill="FFFFFF" w:color="auto" w:val="clear"/>
        </w:rPr>
        <w:t>Week 1</w:t>
      </w:r>
      <w:r>
        <w:rPr>
          <w:u w:val="single"/>
          <w:rFonts w:ascii="Perpetua" w:hAnsi="Perpetua"/>
          <w:sz w:val="26"/>
          <w:szCs w:val="26"/>
          <w:shd w:fill="FFFFFF" w:color="auto" w:val="clear"/>
        </w:rPr>
        <w:t>:</w:t>
      </w:r>
    </w:p>
    <w:p w:rsidR="005A2F95" w:rsidRDefault="005A2F95" w:rsidP="005A2F95" w:rsidRPr="00C77B89">
      <w:pPr>
        <w:spacing w:after="0" w:line="240" w:lineRule="auto"/>
        <w:rPr>
          <w:u w:val="single"/>
          <w:rFonts w:ascii="Perpetua" w:hAnsi="Perpetua"/>
          <w:sz w:val="26"/>
          <w:szCs w:val="26"/>
          <w:shd w:fill="FFFFFF" w:color="auto" w:val="clear"/>
        </w:rPr>
      </w:pPr>
    </w:p>
    <w:p w:rsidR="005A2F95" w:rsidRDefault="00A30A2A" w:rsidP="005A2F95" w:rsidRPr="00C77B89">
      <w:pPr>
        <w:spacing w:after="0" w:line="240" w:lineRule="auto"/>
        <w:rPr>
          <w:rFonts w:ascii="Perpetua" w:hAnsi="Perpetua"/>
          <w:sz w:val="26"/>
          <w:szCs w:val="26"/>
          <w:shd w:fill="FFFFFF" w:color="auto" w:val="clear"/>
        </w:rPr>
      </w:pPr>
      <w:r>
        <w:rPr>
          <w:rFonts w:ascii="Perpetua" w:hAnsi="Perpetua"/>
          <w:sz w:val="26"/>
          <w:szCs w:val="26"/>
          <w:shd w:fill="FFFFFF" w:color="auto" w:val="clear"/>
        </w:rPr>
        <w:t>T Sept 20</w:t>
      </w:r>
      <w:r w:rsidR="00A172FE">
        <w:rPr>
          <w:rFonts w:ascii="Perpetua" w:hAnsi="Perpetua"/>
          <w:sz w:val="26"/>
          <w:szCs w:val="26"/>
          <w:shd w:fill="FFFFFF" w:color="auto" w:val="clear"/>
        </w:rPr>
        <w:tab/>
      </w:r>
      <w:r>
        <w:rPr>
          <w:rFonts w:ascii="Perpetua" w:hAnsi="Perpetua"/>
          <w:sz w:val="26"/>
          <w:szCs w:val="26"/>
          <w:shd w:fill="FFFFFF" w:color="auto" w:val="clear"/>
        </w:rPr>
        <w:tab/>
      </w:r>
      <w:r w:rsidR="005A2F95" w:rsidRPr="00C77B89">
        <w:rPr>
          <w:rFonts w:ascii="Perpetua" w:hAnsi="Perpetua"/>
          <w:sz w:val="26"/>
          <w:szCs w:val="26"/>
          <w:shd w:fill="FFFFFF" w:color="auto" w:val="clear"/>
        </w:rPr>
        <w:t>Introduction</w:t>
      </w:r>
      <w:r w:rsidR="005A2F95">
        <w:rPr>
          <w:rFonts w:ascii="Perpetua" w:hAnsi="Perpetua"/>
          <w:sz w:val="26"/>
          <w:szCs w:val="26"/>
          <w:shd w:fill="FFFFFF" w:color="auto" w:val="clear"/>
        </w:rPr>
        <w:t>: the rise of commercial theater</w:t>
      </w:r>
      <w:r w:rsidR="00A326D6">
        <w:rPr>
          <w:rFonts w:ascii="Perpetua" w:hAnsi="Perpetua"/>
          <w:sz w:val="26"/>
          <w:szCs w:val="26"/>
          <w:shd w:fill="FFFFFF" w:color="auto" w:val="clear"/>
        </w:rPr>
        <w:t>.</w:t>
      </w:r>
    </w:p>
    <w:p w:rsidR="005A2F95" w:rsidRDefault="00A30A2A" w:rsidP="005A2F95" w:rsidRPr="00F301D6">
      <w:pPr>
        <w:spacing w:after="0" w:line="240" w:lineRule="auto"/>
        <w:rPr>
          <w:rFonts w:ascii="Perpetua" w:hAnsi="Perpetua"/>
          <w:sz w:val="26"/>
          <w:szCs w:val="26"/>
          <w:shd w:fill="FFFFFF" w:color="auto" w:val="clear"/>
        </w:rPr>
      </w:pPr>
      <w:r>
        <w:rPr>
          <w:rFonts w:ascii="Perpetua" w:hAnsi="Perpetua"/>
          <w:sz w:val="26"/>
          <w:szCs w:val="26"/>
          <w:shd w:fill="FFFFFF" w:color="auto" w:val="clear"/>
        </w:rPr>
        <w:t>F Sept 23</w:t>
      </w:r>
      <w:r w:rsidR="00A172FE">
        <w:rPr>
          <w:rFonts w:ascii="Perpetua" w:hAnsi="Perpetua"/>
          <w:sz w:val="26"/>
          <w:szCs w:val="26"/>
          <w:shd w:fill="FFFFFF" w:color="auto" w:val="clear"/>
        </w:rPr>
        <w:tab/>
      </w:r>
      <w:r w:rsidR="005A2F95" w:rsidRPr="00C77B89">
        <w:rPr>
          <w:rFonts w:ascii="Perpetua" w:hAnsi="Perpetua"/>
          <w:sz w:val="26"/>
          <w:szCs w:val="26"/>
          <w:shd w:fill="FFFFFF" w:color="auto" w:val="clear"/>
        </w:rPr>
        <w:tab/>
      </w:r>
      <w:r w:rsidR="005A2F95" w:rsidRPr="00C77B89">
        <w:rPr>
          <w:i/>
          <w:rFonts w:ascii="Perpetua" w:hAnsi="Perpetua"/>
          <w:sz w:val="26"/>
          <w:szCs w:val="26"/>
          <w:shd w:fill="FFFFFF" w:color="auto" w:val="clear"/>
        </w:rPr>
        <w:t>A Midsummer Night’s Dream</w:t>
      </w:r>
      <w:r w:rsidR="005A2F95">
        <w:rPr>
          <w:rFonts w:ascii="Perpetua" w:hAnsi="Perpetua"/>
          <w:sz w:val="26"/>
          <w:szCs w:val="26"/>
          <w:shd w:fill="FFFFFF" w:color="auto" w:val="clear"/>
        </w:rPr>
        <w:t>, Acts 1-3</w:t>
      </w:r>
    </w:p>
    <w:p w:rsidR="005A2F95" w:rsidRDefault="005A2F95" w:rsidP="005A2F95" w:rsidRPr="00C77B89">
      <w:pPr>
        <w:spacing w:after="0" w:line="240" w:lineRule="auto"/>
        <w:rPr>
          <w:u w:val="single"/>
          <w:rFonts w:ascii="Perpetua" w:hAnsi="Perpetua"/>
          <w:sz w:val="26"/>
          <w:szCs w:val="26"/>
          <w:shd w:fill="FFFFFF" w:color="auto" w:val="clear"/>
        </w:rPr>
      </w:pPr>
    </w:p>
    <w:p w:rsidR="005A2F95" w:rsidRDefault="005A2F95" w:rsidP="005A2F95" w:rsidRPr="00FF7C6B">
      <w:pPr>
        <w:spacing w:after="0" w:line="240" w:lineRule="auto"/>
        <w:rPr>
          <w:rFonts w:ascii="Perpetua" w:hAnsi="Perpetua"/>
          <w:sz w:val="26"/>
          <w:szCs w:val="26"/>
          <w:shd w:fill="FFFFFF" w:color="auto" w:val="clear"/>
        </w:rPr>
      </w:pPr>
      <w:r w:rsidRPr="00C77B89">
        <w:rPr>
          <w:u w:val="single"/>
          <w:rFonts w:ascii="Perpetua" w:hAnsi="Perpetua"/>
          <w:sz w:val="26"/>
          <w:szCs w:val="26"/>
          <w:shd w:fill="FFFFFF" w:color="auto" w:val="clear"/>
        </w:rPr>
        <w:t>Week 2</w:t>
      </w:r>
      <w:r>
        <w:rPr>
          <w:u w:val="single"/>
          <w:rFonts w:ascii="Perpetua" w:hAnsi="Perpetua"/>
          <w:sz w:val="26"/>
          <w:szCs w:val="26"/>
          <w:shd w:fill="FFFFFF" w:color="auto" w:val="clear"/>
        </w:rPr>
        <w:t>:</w:t>
      </w:r>
      <w:r w:rsidR="00A172FE">
        <w:rPr>
          <w:rFonts w:ascii="Perpetua" w:hAnsi="Perpetua"/>
          <w:sz w:val="26"/>
          <w:szCs w:val="26"/>
          <w:shd w:fill="FFFFFF" w:color="auto" w:val="clear"/>
        </w:rPr>
        <w:tab/>
      </w:r>
    </w:p>
    <w:p w:rsidR="005A2F95" w:rsidRDefault="005A2F95" w:rsidP="005A2F95" w:rsidRPr="00C77B89">
      <w:pPr>
        <w:spacing w:after="0" w:line="240" w:lineRule="auto"/>
        <w:rPr>
          <w:rFonts w:ascii="Perpetua" w:hAnsi="Perpetua"/>
          <w:sz w:val="26"/>
          <w:szCs w:val="26"/>
          <w:shd w:fill="FFFFFF" w:color="auto" w:val="clear"/>
        </w:rPr>
      </w:pPr>
    </w:p>
    <w:p w:rsidR="005A2F95" w:rsidRDefault="00A30A2A" w:rsidP="005A2F95" w:rsidRPr="00F301D6">
      <w:pPr>
        <w:spacing w:after="0" w:line="240" w:lineRule="auto"/>
        <w:rPr>
          <w:rFonts w:ascii="Perpetua" w:hAnsi="Perpetua"/>
          <w:sz w:val="26"/>
          <w:szCs w:val="26"/>
          <w:shd w:fill="FFFFFF" w:color="auto" w:val="clear"/>
        </w:rPr>
      </w:pPr>
      <w:proofErr w:type="gramStart"/>
      <w:r>
        <w:rPr>
          <w:rFonts w:ascii="Perpetua" w:hAnsi="Perpetua"/>
          <w:sz w:val="26"/>
          <w:szCs w:val="26"/>
          <w:shd w:fill="FFFFFF" w:color="auto" w:val="clear"/>
        </w:rPr>
        <w:t>T Sept 27</w:t>
      </w:r>
      <w:r w:rsidR="00A172FE">
        <w:rPr>
          <w:rFonts w:ascii="Perpetua" w:hAnsi="Perpetua"/>
          <w:sz w:val="26"/>
          <w:szCs w:val="26"/>
          <w:shd w:fill="FFFFFF" w:color="auto" w:val="clear"/>
        </w:rPr>
        <w:tab/>
      </w:r>
      <w:r w:rsidR="005A2F95" w:rsidRPr="00C77B89">
        <w:rPr>
          <w:rFonts w:ascii="Perpetua" w:hAnsi="Perpetua"/>
          <w:sz w:val="26"/>
          <w:szCs w:val="26"/>
          <w:shd w:fill="FFFFFF" w:color="auto" w:val="clear"/>
        </w:rPr>
        <w:tab/>
      </w:r>
      <w:r w:rsidR="005A2F95" w:rsidRPr="00C77B89">
        <w:rPr>
          <w:i/>
          <w:rFonts w:ascii="Perpetua" w:hAnsi="Perpetua"/>
          <w:sz w:val="26"/>
          <w:szCs w:val="26"/>
          <w:shd w:fill="FFFFFF" w:color="auto" w:val="clear"/>
        </w:rPr>
        <w:t>A Midsummer Night’s Dream</w:t>
      </w:r>
      <w:r w:rsidR="005A2F95">
        <w:rPr>
          <w:rFonts w:ascii="Perpetua" w:hAnsi="Perpetua"/>
          <w:sz w:val="26"/>
          <w:szCs w:val="26"/>
          <w:shd w:fill="FFFFFF" w:color="auto" w:val="clear"/>
        </w:rPr>
        <w:t>, Acts 4-5</w:t>
      </w:r>
      <w:r w:rsidR="00A326D6">
        <w:rPr>
          <w:rFonts w:ascii="Perpetua" w:hAnsi="Perpetua"/>
          <w:sz w:val="26"/>
          <w:szCs w:val="26"/>
          <w:shd w:fill="FFFFFF" w:color="auto" w:val="clear"/>
        </w:rPr>
        <w:t>; Response Paper 1</w:t>
      </w:r>
      <w:r w:rsidR="00BC1861">
        <w:rPr>
          <w:rFonts w:ascii="Perpetua" w:hAnsi="Perpetua"/>
          <w:sz w:val="26"/>
          <w:szCs w:val="26"/>
          <w:shd w:fill="FFFFFF" w:color="auto" w:val="clear"/>
        </w:rPr>
        <w:t xml:space="preserve"> Due.</w:t>
      </w:r>
      <w:proofErr w:type="gramEnd"/>
    </w:p>
    <w:p w:rsidR="005A2F95" w:rsidRDefault="00A30A2A" w:rsidP="00BA37B3" w:rsidRPr="00F301D6">
      <w:pPr>
        <w:spacing w:after="0" w:line="240" w:lineRule="auto"/>
        <w:rPr>
          <w:rFonts w:ascii="Perpetua" w:hAnsi="Perpetua"/>
          <w:sz w:val="26"/>
          <w:szCs w:val="26"/>
          <w:shd w:fill="FFFFFF" w:color="auto" w:val="clear"/>
        </w:rPr>
      </w:pPr>
      <w:r>
        <w:rPr>
          <w:rFonts w:ascii="Perpetua" w:hAnsi="Perpetua"/>
          <w:sz w:val="26"/>
          <w:szCs w:val="26"/>
          <w:shd w:fill="FFFFFF" w:color="auto" w:val="clear"/>
        </w:rPr>
        <w:t>F Sept 30</w:t>
      </w:r>
      <w:r w:rsidR="00A172FE">
        <w:rPr>
          <w:rFonts w:ascii="Perpetua" w:hAnsi="Perpetua"/>
          <w:sz w:val="26"/>
          <w:szCs w:val="26"/>
          <w:shd w:fill="FFFFFF" w:color="auto" w:val="clear"/>
        </w:rPr>
        <w:tab/>
      </w:r>
      <w:r w:rsidR="005A2F95" w:rsidRPr="00C77B89">
        <w:rPr>
          <w:rFonts w:ascii="Perpetua" w:hAnsi="Perpetua"/>
          <w:sz w:val="26"/>
          <w:szCs w:val="26"/>
          <w:shd w:fill="FFFFFF" w:color="auto" w:val="clear"/>
        </w:rPr>
        <w:tab/>
      </w:r>
      <w:r w:rsidR="005A2F95" w:rsidRPr="00C77B89">
        <w:rPr>
          <w:i/>
          <w:rFonts w:ascii="Perpetua" w:hAnsi="Perpetua"/>
          <w:sz w:val="26"/>
          <w:szCs w:val="26"/>
          <w:shd w:fill="FFFFFF" w:color="auto" w:val="clear"/>
        </w:rPr>
        <w:t>A Midsummer Night’s Dream</w:t>
      </w:r>
    </w:p>
    <w:p w:rsidR="005A2F95" w:rsidRDefault="005A2F95" w:rsidP="005A2F95" w:rsidRPr="00C77B89">
      <w:pPr>
        <w:spacing w:after="0" w:line="240" w:lineRule="auto"/>
        <w:rPr>
          <w:u w:val="single"/>
          <w:rFonts w:ascii="Perpetua" w:hAnsi="Perpetua"/>
          <w:sz w:val="26"/>
          <w:szCs w:val="26"/>
          <w:shd w:fill="FFFFFF" w:color="auto" w:val="clear"/>
        </w:rPr>
      </w:pPr>
    </w:p>
    <w:p w:rsidR="005A2F95" w:rsidRDefault="005A2F95" w:rsidP="005A2F95" w:rsidRPr="00D22C75">
      <w:pPr>
        <w:spacing w:after="0" w:line="240" w:lineRule="auto"/>
        <w:rPr>
          <w:rFonts w:ascii="Perpetua" w:hAnsi="Perpetua"/>
          <w:sz w:val="26"/>
          <w:szCs w:val="26"/>
          <w:shd w:fill="FFFFFF" w:color="auto" w:val="clear"/>
        </w:rPr>
      </w:pPr>
      <w:r w:rsidRPr="00C77B89">
        <w:rPr>
          <w:u w:val="single"/>
          <w:rFonts w:ascii="Perpetua" w:hAnsi="Perpetua"/>
          <w:sz w:val="26"/>
          <w:szCs w:val="26"/>
          <w:shd w:fill="FFFFFF" w:color="auto" w:val="clear"/>
        </w:rPr>
        <w:t>Week 3</w:t>
      </w:r>
      <w:r>
        <w:rPr>
          <w:u w:val="single"/>
          <w:rFonts w:ascii="Perpetua" w:hAnsi="Perpetua"/>
          <w:sz w:val="26"/>
          <w:szCs w:val="26"/>
          <w:shd w:fill="FFFFFF" w:color="auto" w:val="clear"/>
        </w:rPr>
        <w:t>:</w:t>
      </w:r>
      <w:r>
        <w:rPr>
          <w:rFonts w:ascii="Perpetua" w:hAnsi="Perpetua"/>
          <w:sz w:val="26"/>
          <w:szCs w:val="26"/>
          <w:shd w:fill="FFFFFF" w:color="auto" w:val="clear"/>
        </w:rPr>
        <w:t xml:space="preserve"> </w:t>
      </w:r>
      <w:r>
        <w:rPr>
          <w:rFonts w:ascii="Perpetua" w:hAnsi="Perpetua"/>
          <w:sz w:val="26"/>
          <w:szCs w:val="26"/>
          <w:shd w:fill="FFFFFF" w:color="auto" w:val="clear"/>
        </w:rPr>
        <w:tab/>
      </w:r>
    </w:p>
    <w:p w:rsidR="005A2F95" w:rsidRDefault="005A2F95" w:rsidP="005A2F95" w:rsidRPr="00C77B89">
      <w:pPr>
        <w:spacing w:after="0" w:line="240" w:lineRule="auto"/>
        <w:rPr>
          <w:rFonts w:ascii="Perpetua" w:hAnsi="Perpetua"/>
          <w:sz w:val="26"/>
          <w:szCs w:val="26"/>
          <w:shd w:fill="FFFFFF" w:color="auto" w:val="clear"/>
        </w:rPr>
      </w:pPr>
    </w:p>
    <w:p w:rsidR="005A2F95" w:rsidRDefault="00A30A2A" w:rsidP="005A2F95" w:rsidRPr="00F301D6">
      <w:pPr>
        <w:spacing w:after="0" w:line="240" w:lineRule="auto"/>
        <w:rPr>
          <w:rFonts w:ascii="Perpetua" w:hAnsi="Perpetua"/>
          <w:sz w:val="26"/>
          <w:szCs w:val="26"/>
          <w:shd w:fill="FFFFFF" w:color="auto" w:val="clear"/>
        </w:rPr>
      </w:pPr>
      <w:r>
        <w:rPr>
          <w:rFonts w:ascii="Perpetua" w:hAnsi="Perpetua"/>
          <w:sz w:val="26"/>
          <w:szCs w:val="26"/>
          <w:shd w:fill="FFFFFF" w:color="auto" w:val="clear"/>
        </w:rPr>
        <w:t>T Oct 4</w:t>
      </w:r>
      <w:r w:rsidR="00A172FE">
        <w:rPr>
          <w:rFonts w:ascii="Perpetua" w:hAnsi="Perpetua"/>
          <w:sz w:val="26"/>
          <w:szCs w:val="26"/>
          <w:shd w:fill="FFFFFF" w:color="auto" w:val="clear"/>
        </w:rPr>
        <w:tab/>
      </w:r>
      <w:r w:rsidR="005A2F95" w:rsidRPr="00C77B89">
        <w:rPr>
          <w:rFonts w:ascii="Perpetua" w:hAnsi="Perpetua"/>
          <w:sz w:val="26"/>
          <w:szCs w:val="26"/>
          <w:shd w:fill="FFFFFF" w:color="auto" w:val="clear"/>
        </w:rPr>
        <w:tab/>
      </w:r>
      <w:r w:rsidR="00BA37B3">
        <w:rPr>
          <w:i/>
          <w:rFonts w:ascii="Perpetua" w:hAnsi="Perpetua"/>
          <w:sz w:val="26"/>
          <w:szCs w:val="26"/>
          <w:shd w:fill="FFFFFF" w:color="auto" w:val="clear"/>
        </w:rPr>
        <w:t>Richard II</w:t>
      </w:r>
      <w:r w:rsidR="005A2F95">
        <w:rPr>
          <w:rFonts w:ascii="Perpetua" w:hAnsi="Perpetua"/>
          <w:sz w:val="26"/>
          <w:szCs w:val="26"/>
          <w:shd w:fill="FFFFFF" w:color="auto" w:val="clear"/>
        </w:rPr>
        <w:t>, Acts 1-3</w:t>
      </w:r>
      <w:r w:rsidR="00A326D6">
        <w:rPr>
          <w:rFonts w:ascii="Perpetua" w:hAnsi="Perpetua"/>
          <w:sz w:val="26"/>
          <w:szCs w:val="26"/>
          <w:shd w:fill="FFFFFF" w:color="auto" w:val="clear"/>
        </w:rPr>
        <w:t>; Response Paper 2</w:t>
      </w:r>
      <w:r w:rsidR="00BC1861">
        <w:rPr>
          <w:rFonts w:ascii="Perpetua" w:hAnsi="Perpetua"/>
          <w:sz w:val="26"/>
          <w:szCs w:val="26"/>
          <w:shd w:fill="FFFFFF" w:color="auto" w:val="clear"/>
        </w:rPr>
        <w:t xml:space="preserve"> Due.</w:t>
      </w:r>
    </w:p>
    <w:p w:rsidR="005A2F95" w:rsidRDefault="00A30A2A" w:rsidP="005A2F95" w:rsidRPr="00F301D6">
      <w:pPr>
        <w:spacing w:after="0" w:line="240" w:lineRule="auto"/>
        <w:rPr>
          <w:rFonts w:ascii="Perpetua" w:hAnsi="Perpetua"/>
          <w:sz w:val="26"/>
          <w:szCs w:val="26"/>
          <w:shd w:fill="FFFFFF" w:color="auto" w:val="clear"/>
        </w:rPr>
      </w:pPr>
      <w:r>
        <w:rPr>
          <w:rFonts w:ascii="Perpetua" w:hAnsi="Perpetua"/>
          <w:sz w:val="26"/>
          <w:szCs w:val="26"/>
          <w:shd w:fill="FFFFFF" w:color="auto" w:val="clear"/>
        </w:rPr>
        <w:t>F Oct 7</w:t>
      </w:r>
      <w:r w:rsidR="00A172FE">
        <w:rPr>
          <w:rFonts w:ascii="Perpetua" w:hAnsi="Perpetua"/>
          <w:sz w:val="26"/>
          <w:szCs w:val="26"/>
          <w:shd w:fill="FFFFFF" w:color="auto" w:val="clear"/>
        </w:rPr>
        <w:tab/>
      </w:r>
      <w:r w:rsidR="005A2F95" w:rsidRPr="00C77B89">
        <w:rPr>
          <w:rFonts w:ascii="Perpetua" w:hAnsi="Perpetua"/>
          <w:sz w:val="26"/>
          <w:szCs w:val="26"/>
          <w:shd w:fill="FFFFFF" w:color="auto" w:val="clear"/>
        </w:rPr>
        <w:tab/>
      </w:r>
      <w:r w:rsidR="00BA37B3">
        <w:rPr>
          <w:i/>
          <w:rFonts w:ascii="Perpetua" w:hAnsi="Perpetua"/>
          <w:sz w:val="26"/>
          <w:szCs w:val="26"/>
          <w:shd w:fill="FFFFFF" w:color="auto" w:val="clear"/>
        </w:rPr>
        <w:t>Richard II</w:t>
      </w:r>
      <w:r w:rsidR="005A2F95">
        <w:rPr>
          <w:rFonts w:ascii="Perpetua" w:hAnsi="Perpetua"/>
          <w:sz w:val="26"/>
          <w:szCs w:val="26"/>
          <w:shd w:fill="FFFFFF" w:color="auto" w:val="clear"/>
        </w:rPr>
        <w:t>, Acts 4-5</w:t>
      </w:r>
    </w:p>
    <w:p w:rsidR="005A2F95" w:rsidRDefault="005A2F95" w:rsidP="005A2F95" w:rsidRPr="00C77B89">
      <w:pPr>
        <w:spacing w:after="0" w:line="240" w:lineRule="auto"/>
        <w:rPr>
          <w:u w:val="single"/>
          <w:rFonts w:ascii="Perpetua" w:hAnsi="Perpetua"/>
          <w:sz w:val="26"/>
          <w:szCs w:val="26"/>
          <w:shd w:fill="FFFFFF" w:color="auto" w:val="clear"/>
        </w:rPr>
      </w:pPr>
    </w:p>
    <w:p w:rsidR="005A2F95" w:rsidRDefault="005A2F95" w:rsidP="005A2F95" w:rsidRPr="00C77B89">
      <w:pPr>
        <w:spacing w:after="0" w:line="240" w:lineRule="auto"/>
        <w:rPr>
          <w:u w:val="single"/>
          <w:rFonts w:ascii="Perpetua" w:hAnsi="Perpetua"/>
          <w:sz w:val="26"/>
          <w:szCs w:val="26"/>
          <w:shd w:fill="FFFFFF" w:color="auto" w:val="clear"/>
        </w:rPr>
      </w:pPr>
      <w:r w:rsidRPr="00C77B89">
        <w:rPr>
          <w:u w:val="single"/>
          <w:rFonts w:ascii="Perpetua" w:hAnsi="Perpetua"/>
          <w:sz w:val="26"/>
          <w:szCs w:val="26"/>
          <w:shd w:fill="FFFFFF" w:color="auto" w:val="clear"/>
        </w:rPr>
        <w:t>Week 4</w:t>
      </w:r>
    </w:p>
    <w:p w:rsidR="005A2F95" w:rsidRDefault="005A2F95" w:rsidP="005A2F95" w:rsidRPr="00C77B89">
      <w:pPr>
        <w:spacing w:after="0" w:line="240" w:lineRule="auto"/>
        <w:rPr>
          <w:rFonts w:ascii="Perpetua" w:hAnsi="Perpetua"/>
          <w:sz w:val="26"/>
          <w:szCs w:val="26"/>
          <w:shd w:fill="FFFFFF" w:color="auto" w:val="clear"/>
        </w:rPr>
      </w:pPr>
    </w:p>
    <w:p w:rsidR="005A2F95" w:rsidRDefault="00A30A2A" w:rsidP="005A2F95">
      <w:pPr>
        <w:spacing w:after="0" w:line="240" w:lineRule="auto"/>
        <w:rPr>
          <w:rFonts w:ascii="Perpetua" w:hAnsi="Perpetua"/>
          <w:sz w:val="26"/>
          <w:szCs w:val="26"/>
          <w:shd w:fill="FFFFFF" w:color="auto" w:val="clear"/>
        </w:rPr>
      </w:pPr>
      <w:proofErr w:type="gramStart"/>
      <w:r>
        <w:rPr>
          <w:rFonts w:ascii="Perpetua" w:hAnsi="Perpetua"/>
          <w:sz w:val="26"/>
          <w:szCs w:val="26"/>
          <w:shd w:fill="FFFFFF" w:color="auto" w:val="clear"/>
        </w:rPr>
        <w:t>T Oct 11</w:t>
      </w:r>
      <w:r w:rsidR="00A172FE">
        <w:rPr>
          <w:rFonts w:ascii="Perpetua" w:hAnsi="Perpetua"/>
          <w:sz w:val="26"/>
          <w:szCs w:val="26"/>
          <w:shd w:fill="FFFFFF" w:color="auto" w:val="clear"/>
        </w:rPr>
        <w:tab/>
      </w:r>
      <w:r w:rsidR="005A2F95">
        <w:rPr>
          <w:rFonts w:ascii="Perpetua" w:hAnsi="Perpetua"/>
          <w:sz w:val="26"/>
          <w:szCs w:val="26"/>
          <w:shd w:fill="FFFFFF" w:color="auto" w:val="clear"/>
        </w:rPr>
        <w:tab/>
      </w:r>
      <w:r w:rsidR="00BA37B3">
        <w:rPr>
          <w:i/>
          <w:rFonts w:ascii="Perpetua" w:hAnsi="Perpetua"/>
          <w:sz w:val="26"/>
          <w:szCs w:val="26"/>
          <w:shd w:fill="FFFFFF" w:color="auto" w:val="clear"/>
        </w:rPr>
        <w:t>Richard II</w:t>
      </w:r>
      <w:r w:rsidR="005A2F95">
        <w:rPr>
          <w:rFonts w:ascii="Perpetua" w:hAnsi="Perpetua"/>
          <w:sz w:val="26"/>
          <w:szCs w:val="26"/>
          <w:shd w:fill="FFFFFF" w:color="auto" w:val="clear"/>
        </w:rPr>
        <w:t>, continued</w:t>
      </w:r>
      <w:r w:rsidR="008C2D2B">
        <w:rPr>
          <w:rFonts w:ascii="Perpetua" w:hAnsi="Perpetua"/>
          <w:sz w:val="26"/>
          <w:szCs w:val="26"/>
          <w:shd w:fill="FFFFFF" w:color="auto" w:val="clear"/>
        </w:rPr>
        <w:t xml:space="preserve">; </w:t>
      </w:r>
      <w:r w:rsidR="00BC1861">
        <w:rPr>
          <w:rFonts w:ascii="Perpetua" w:hAnsi="Perpetua"/>
          <w:sz w:val="26"/>
          <w:szCs w:val="26"/>
          <w:shd w:fill="FFFFFF" w:color="auto" w:val="clear"/>
        </w:rPr>
        <w:t>Respo</w:t>
      </w:r>
      <w:r w:rsidR="00A326D6">
        <w:rPr>
          <w:rFonts w:ascii="Perpetua" w:hAnsi="Perpetua"/>
          <w:sz w:val="26"/>
          <w:szCs w:val="26"/>
          <w:shd w:fill="FFFFFF" w:color="auto" w:val="clear"/>
        </w:rPr>
        <w:t>nse Paper 3 Due.</w:t>
      </w:r>
      <w:proofErr w:type="gramEnd"/>
    </w:p>
    <w:p w:rsidR="005A2F95" w:rsidRDefault="00A30A2A" w:rsidP="005A2F95" w:rsidRPr="00F301D6">
      <w:pPr>
        <w:spacing w:after="0" w:line="240" w:lineRule="auto"/>
        <w:rPr>
          <w:rFonts w:ascii="Perpetua" w:hAnsi="Perpetua"/>
          <w:sz w:val="26"/>
          <w:szCs w:val="26"/>
          <w:shd w:fill="FFFFFF" w:color="auto" w:val="clear"/>
        </w:rPr>
      </w:pPr>
      <w:r>
        <w:rPr>
          <w:rFonts w:ascii="Perpetua" w:hAnsi="Perpetua"/>
          <w:sz w:val="26"/>
          <w:szCs w:val="26"/>
          <w:shd w:fill="FFFFFF" w:color="auto" w:val="clear"/>
        </w:rPr>
        <w:t>F Oct 14</w:t>
      </w:r>
      <w:r w:rsidR="00A172FE">
        <w:rPr>
          <w:rFonts w:ascii="Perpetua" w:hAnsi="Perpetua"/>
          <w:sz w:val="26"/>
          <w:szCs w:val="26"/>
          <w:shd w:fill="FFFFFF" w:color="auto" w:val="clear"/>
        </w:rPr>
        <w:tab/>
      </w:r>
      <w:r w:rsidR="005A2F95" w:rsidRPr="00C77B89">
        <w:rPr>
          <w:rFonts w:ascii="Perpetua" w:hAnsi="Perpetua"/>
          <w:sz w:val="26"/>
          <w:szCs w:val="26"/>
          <w:shd w:fill="FFFFFF" w:color="auto" w:val="clear"/>
        </w:rPr>
        <w:tab/>
      </w:r>
      <w:r w:rsidR="00BA37B3">
        <w:rPr>
          <w:i/>
          <w:rFonts w:ascii="Perpetua" w:hAnsi="Perpetua"/>
          <w:sz w:val="26"/>
          <w:szCs w:val="26"/>
          <w:shd w:fill="FFFFFF" w:color="auto" w:val="clear"/>
        </w:rPr>
        <w:t>Richard II</w:t>
      </w:r>
      <w:r w:rsidR="005A2F95">
        <w:rPr>
          <w:rFonts w:ascii="Perpetua" w:hAnsi="Perpetua"/>
          <w:sz w:val="26"/>
          <w:szCs w:val="26"/>
          <w:shd w:fill="FFFFFF" w:color="auto" w:val="clear"/>
        </w:rPr>
        <w:t>, continued</w:t>
      </w:r>
      <w:r w:rsidR="00A326D6">
        <w:rPr>
          <w:rFonts w:ascii="Perpetua" w:hAnsi="Perpetua"/>
          <w:sz w:val="26"/>
          <w:szCs w:val="26"/>
          <w:shd w:fill="FFFFFF" w:color="auto" w:val="clear"/>
        </w:rPr>
        <w:t xml:space="preserve"> / </w:t>
      </w:r>
      <w:r w:rsidR="00A326D6" w:rsidRPr="00A326D6">
        <w:rPr>
          <w:i/>
          <w:rFonts w:ascii="Perpetua" w:hAnsi="Perpetua"/>
          <w:sz w:val="26"/>
          <w:szCs w:val="26"/>
          <w:shd w:fill="FFFFFF" w:color="auto" w:val="clear"/>
        </w:rPr>
        <w:t>Henry IV Part 1</w:t>
      </w:r>
      <w:r w:rsidR="00A326D6">
        <w:rPr>
          <w:rFonts w:ascii="Perpetua" w:hAnsi="Perpetua"/>
          <w:sz w:val="26"/>
          <w:szCs w:val="26"/>
          <w:shd w:fill="FFFFFF" w:color="auto" w:val="clear"/>
        </w:rPr>
        <w:t>, act 1.</w:t>
      </w:r>
    </w:p>
    <w:p w:rsidR="005A2F95" w:rsidRDefault="005A2F95" w:rsidP="005A2F95" w:rsidRPr="00C77B89">
      <w:pPr>
        <w:spacing w:after="0" w:line="240" w:lineRule="auto"/>
        <w:rPr>
          <w:u w:val="single"/>
          <w:rFonts w:ascii="Perpetua" w:hAnsi="Perpetua"/>
          <w:sz w:val="26"/>
          <w:szCs w:val="26"/>
          <w:shd w:fill="FFFFFF" w:color="auto" w:val="clear"/>
        </w:rPr>
      </w:pPr>
    </w:p>
    <w:p w:rsidR="005A2F95" w:rsidRDefault="005A2F95" w:rsidP="005A2F95" w:rsidRPr="00FF7C6B">
      <w:pPr>
        <w:spacing w:after="0" w:line="240" w:lineRule="auto"/>
        <w:rPr>
          <w:rFonts w:ascii="Perpetua" w:hAnsi="Perpetua"/>
          <w:sz w:val="26"/>
          <w:szCs w:val="26"/>
          <w:shd w:fill="FFFFFF" w:color="auto" w:val="clear"/>
        </w:rPr>
      </w:pPr>
      <w:r w:rsidRPr="00C77B89">
        <w:rPr>
          <w:u w:val="single"/>
          <w:rFonts w:ascii="Perpetua" w:hAnsi="Perpetua"/>
          <w:sz w:val="26"/>
          <w:szCs w:val="26"/>
          <w:shd w:fill="FFFFFF" w:color="auto" w:val="clear"/>
        </w:rPr>
        <w:t>Week 5</w:t>
      </w:r>
      <w:r w:rsidR="00BC1861">
        <w:rPr>
          <w:rFonts w:ascii="Perpetua" w:hAnsi="Perpetua"/>
          <w:sz w:val="26"/>
          <w:szCs w:val="26"/>
          <w:shd w:fill="FFFFFF" w:color="auto" w:val="clear"/>
        </w:rPr>
        <w:t xml:space="preserve">: </w:t>
      </w:r>
      <w:r w:rsidR="00BC1861">
        <w:rPr>
          <w:rFonts w:ascii="Perpetua" w:hAnsi="Perpetua"/>
          <w:sz w:val="26"/>
          <w:szCs w:val="26"/>
          <w:shd w:fill="FFFFFF" w:color="auto" w:val="clear"/>
        </w:rPr>
        <w:tab/>
      </w:r>
    </w:p>
    <w:p w:rsidR="005A2F95" w:rsidRDefault="005A2F95" w:rsidP="005A2F95" w:rsidRPr="00C77B89">
      <w:pPr>
        <w:spacing w:after="0" w:line="240" w:lineRule="auto"/>
        <w:rPr>
          <w:rFonts w:ascii="Perpetua" w:hAnsi="Perpetua"/>
          <w:sz w:val="26"/>
          <w:szCs w:val="26"/>
          <w:shd w:fill="FFFFFF" w:color="auto" w:val="clear"/>
        </w:rPr>
      </w:pPr>
    </w:p>
    <w:p w:rsidR="005A2F95" w:rsidRDefault="00A30A2A" w:rsidP="005A2F95">
      <w:pPr>
        <w:spacing w:after="0" w:line="240" w:lineRule="auto"/>
        <w:rPr>
          <w:rFonts w:ascii="Perpetua" w:hAnsi="Perpetua"/>
          <w:sz w:val="26"/>
          <w:szCs w:val="26"/>
          <w:shd w:fill="FFFFFF" w:color="auto" w:val="clear"/>
        </w:rPr>
      </w:pPr>
      <w:r>
        <w:rPr>
          <w:rFonts w:ascii="Perpetua" w:hAnsi="Perpetua"/>
          <w:sz w:val="26"/>
          <w:szCs w:val="26"/>
          <w:shd w:fill="FFFFFF" w:color="auto" w:val="clear"/>
        </w:rPr>
        <w:t>T Oct 18</w:t>
      </w:r>
      <w:r w:rsidR="00A172FE">
        <w:rPr>
          <w:rFonts w:ascii="Perpetua" w:hAnsi="Perpetua"/>
          <w:sz w:val="26"/>
          <w:szCs w:val="26"/>
          <w:shd w:fill="FFFFFF" w:color="auto" w:val="clear"/>
        </w:rPr>
        <w:tab/>
      </w:r>
      <w:r w:rsidR="005A2F95" w:rsidRPr="00C77B89">
        <w:rPr>
          <w:rFonts w:ascii="Perpetua" w:hAnsi="Perpetua"/>
          <w:sz w:val="26"/>
          <w:szCs w:val="26"/>
          <w:shd w:fill="FFFFFF" w:color="auto" w:val="clear"/>
        </w:rPr>
        <w:tab/>
      </w:r>
      <w:r w:rsidR="00BA37B3">
        <w:rPr>
          <w:i/>
          <w:rFonts w:ascii="Perpetua" w:hAnsi="Perpetua"/>
          <w:sz w:val="26"/>
          <w:szCs w:val="26"/>
          <w:shd w:fill="FFFFFF" w:color="auto" w:val="clear"/>
        </w:rPr>
        <w:t>Henry IV Part 1</w:t>
      </w:r>
      <w:r w:rsidR="00A326D6">
        <w:rPr>
          <w:rFonts w:ascii="Perpetua" w:hAnsi="Perpetua"/>
          <w:sz w:val="26"/>
          <w:szCs w:val="26"/>
          <w:shd w:fill="FFFFFF" w:color="auto" w:val="clear"/>
        </w:rPr>
        <w:t>, Acts 2</w:t>
      </w:r>
      <w:r w:rsidR="005A2F95">
        <w:rPr>
          <w:rFonts w:ascii="Perpetua" w:hAnsi="Perpetua"/>
          <w:sz w:val="26"/>
          <w:szCs w:val="26"/>
          <w:shd w:fill="FFFFFF" w:color="auto" w:val="clear"/>
        </w:rPr>
        <w:t>-3</w:t>
      </w:r>
      <w:r w:rsidR="00A326D6">
        <w:rPr>
          <w:rFonts w:ascii="Perpetua" w:hAnsi="Perpetua"/>
          <w:sz w:val="26"/>
          <w:szCs w:val="26"/>
          <w:shd w:fill="FFFFFF" w:color="auto" w:val="clear"/>
        </w:rPr>
        <w:t xml:space="preserve">. </w:t>
      </w:r>
      <w:proofErr w:type="gramStart"/>
      <w:r w:rsidR="00A326D6">
        <w:rPr>
          <w:rFonts w:ascii="Perpetua" w:hAnsi="Perpetua"/>
          <w:sz w:val="26"/>
          <w:szCs w:val="26"/>
          <w:shd w:fill="FFFFFF" w:color="auto" w:val="clear"/>
        </w:rPr>
        <w:t>Response Paper 4 Due.</w:t>
      </w:r>
      <w:proofErr w:type="gramEnd"/>
    </w:p>
    <w:p w:rsidR="005A2F95" w:rsidRDefault="00A30A2A" w:rsidP="005A2F95" w:rsidRPr="00FF7C6B">
      <w:pPr>
        <w:spacing w:after="0" w:line="240" w:lineRule="auto"/>
        <w:rPr>
          <w:rFonts w:ascii="Perpetua" w:hAnsi="Perpetua"/>
          <w:sz w:val="26"/>
          <w:szCs w:val="26"/>
          <w:shd w:fill="FFFFFF" w:color="auto" w:val="clear"/>
        </w:rPr>
      </w:pPr>
      <w:r>
        <w:rPr>
          <w:rFonts w:ascii="Perpetua" w:hAnsi="Perpetua"/>
          <w:sz w:val="26"/>
          <w:szCs w:val="26"/>
          <w:shd w:fill="FFFFFF" w:color="auto" w:val="clear"/>
        </w:rPr>
        <w:t>F Oct 21</w:t>
      </w:r>
      <w:r w:rsidR="00A172FE">
        <w:rPr>
          <w:rFonts w:ascii="Perpetua" w:hAnsi="Perpetua"/>
          <w:sz w:val="26"/>
          <w:szCs w:val="26"/>
          <w:shd w:fill="FFFFFF" w:color="auto" w:val="clear"/>
        </w:rPr>
        <w:tab/>
      </w:r>
      <w:r w:rsidR="005A2F95" w:rsidRPr="00C77B89">
        <w:rPr>
          <w:rFonts w:ascii="Perpetua" w:hAnsi="Perpetua"/>
          <w:sz w:val="26"/>
          <w:szCs w:val="26"/>
          <w:shd w:fill="FFFFFF" w:color="auto" w:val="clear"/>
        </w:rPr>
        <w:tab/>
      </w:r>
      <w:r w:rsidR="00BA37B3">
        <w:rPr>
          <w:i/>
          <w:rFonts w:ascii="Perpetua" w:hAnsi="Perpetua"/>
          <w:sz w:val="26"/>
          <w:szCs w:val="26"/>
          <w:shd w:fill="FFFFFF" w:color="auto" w:val="clear"/>
        </w:rPr>
        <w:t>Henry IV Part 1</w:t>
      </w:r>
      <w:r w:rsidR="005A2F95">
        <w:rPr>
          <w:rFonts w:ascii="Perpetua" w:hAnsi="Perpetua"/>
          <w:sz w:val="26"/>
          <w:szCs w:val="26"/>
          <w:shd w:fill="FFFFFF" w:color="auto" w:val="clear"/>
        </w:rPr>
        <w:t>, Acts 4-5</w:t>
      </w:r>
    </w:p>
    <w:p w:rsidR="005A2F95" w:rsidRDefault="005A2F95" w:rsidP="005A2F95" w:rsidRPr="00C77B89">
      <w:pPr>
        <w:spacing w:after="0" w:line="240" w:lineRule="auto"/>
        <w:rPr>
          <w:u w:val="single"/>
          <w:rFonts w:ascii="Perpetua" w:hAnsi="Perpetua"/>
          <w:sz w:val="26"/>
          <w:szCs w:val="26"/>
          <w:shd w:fill="FFFFFF" w:color="auto" w:val="clear"/>
        </w:rPr>
      </w:pPr>
    </w:p>
    <w:p w:rsidR="005A2F95" w:rsidRDefault="005A2F95" w:rsidP="005A2F95" w:rsidRPr="00912316">
      <w:pPr>
        <w:spacing w:after="0" w:line="240" w:lineRule="auto"/>
        <w:rPr>
          <w:rFonts w:ascii="Perpetua" w:hAnsi="Perpetua"/>
          <w:sz w:val="26"/>
          <w:szCs w:val="26"/>
          <w:shd w:fill="FFFFFF" w:color="auto" w:val="clear"/>
        </w:rPr>
      </w:pPr>
      <w:r w:rsidRPr="00C77B89">
        <w:rPr>
          <w:u w:val="single"/>
          <w:rFonts w:ascii="Perpetua" w:hAnsi="Perpetua"/>
          <w:sz w:val="26"/>
          <w:szCs w:val="26"/>
          <w:shd w:fill="FFFFFF" w:color="auto" w:val="clear"/>
        </w:rPr>
        <w:t>Week 6</w:t>
      </w:r>
      <w:r>
        <w:rPr>
          <w:u w:val="single"/>
          <w:rFonts w:ascii="Perpetua" w:hAnsi="Perpetua"/>
          <w:sz w:val="26"/>
          <w:szCs w:val="26"/>
          <w:shd w:fill="FFFFFF" w:color="auto" w:val="clear"/>
        </w:rPr>
        <w:t xml:space="preserve">: </w:t>
      </w:r>
      <w:r>
        <w:rPr>
          <w:rFonts w:ascii="Perpetua" w:hAnsi="Perpetua"/>
          <w:sz w:val="26"/>
          <w:szCs w:val="26"/>
          <w:shd w:fill="FFFFFF" w:color="auto" w:val="clear"/>
        </w:rPr>
        <w:tab/>
      </w:r>
    </w:p>
    <w:p w:rsidR="005A2F95" w:rsidRDefault="005A2F95" w:rsidP="005A2F95" w:rsidRPr="00C77B89">
      <w:pPr>
        <w:spacing w:after="0" w:line="240" w:lineRule="auto"/>
        <w:rPr>
          <w:rFonts w:ascii="Perpetua" w:hAnsi="Perpetua"/>
          <w:sz w:val="26"/>
          <w:szCs w:val="26"/>
          <w:shd w:fill="FFFFFF" w:color="auto" w:val="clear"/>
        </w:rPr>
      </w:pPr>
    </w:p>
    <w:p w:rsidR="005A2F95" w:rsidRDefault="00A30A2A" w:rsidP="005A2F95" w:rsidRPr="00F301D6">
      <w:pPr>
        <w:spacing w:after="0" w:line="240" w:lineRule="auto"/>
        <w:rPr>
          <w:rFonts w:ascii="Perpetua" w:hAnsi="Perpetua"/>
          <w:sz w:val="26"/>
          <w:szCs w:val="26"/>
          <w:shd w:fill="FFFFFF" w:color="auto" w:val="clear"/>
        </w:rPr>
      </w:pPr>
      <w:r>
        <w:rPr>
          <w:rFonts w:ascii="Perpetua" w:hAnsi="Perpetua"/>
          <w:sz w:val="26"/>
          <w:szCs w:val="26"/>
          <w:shd w:fill="FFFFFF" w:color="auto" w:val="clear"/>
        </w:rPr>
        <w:t>T Oct 25</w:t>
      </w:r>
      <w:r w:rsidR="00A172FE">
        <w:rPr>
          <w:rFonts w:ascii="Perpetua" w:hAnsi="Perpetua"/>
          <w:sz w:val="26"/>
          <w:szCs w:val="26"/>
          <w:shd w:fill="FFFFFF" w:color="auto" w:val="clear"/>
        </w:rPr>
        <w:tab/>
      </w:r>
      <w:r w:rsidR="005A2F95" w:rsidRPr="00C77B89">
        <w:rPr>
          <w:rFonts w:ascii="Perpetua" w:hAnsi="Perpetua"/>
          <w:sz w:val="26"/>
          <w:szCs w:val="26"/>
          <w:shd w:fill="FFFFFF" w:color="auto" w:val="clear"/>
        </w:rPr>
        <w:tab/>
      </w:r>
      <w:r w:rsidR="00BA37B3">
        <w:rPr>
          <w:i/>
          <w:rFonts w:ascii="Perpetua" w:hAnsi="Perpetua"/>
          <w:sz w:val="26"/>
          <w:szCs w:val="26"/>
          <w:shd w:fill="FFFFFF" w:color="auto" w:val="clear"/>
        </w:rPr>
        <w:t>Henry IV Part 1</w:t>
      </w:r>
      <w:r w:rsidR="005A2F95">
        <w:rPr>
          <w:rFonts w:ascii="Perpetua" w:hAnsi="Perpetua"/>
          <w:sz w:val="26"/>
          <w:szCs w:val="26"/>
          <w:shd w:fill="FFFFFF" w:color="auto" w:val="clear"/>
        </w:rPr>
        <w:t>, continued</w:t>
      </w:r>
      <w:r w:rsidR="00A326D6">
        <w:rPr>
          <w:rFonts w:ascii="Perpetua" w:hAnsi="Perpetua"/>
          <w:sz w:val="26"/>
          <w:szCs w:val="26"/>
          <w:shd w:fill="FFFFFF" w:color="auto" w:val="clear"/>
        </w:rPr>
        <w:t xml:space="preserve">. </w:t>
      </w:r>
      <w:proofErr w:type="gramStart"/>
      <w:r w:rsidR="00A326D6">
        <w:rPr>
          <w:rFonts w:ascii="Perpetua" w:hAnsi="Perpetua"/>
          <w:sz w:val="26"/>
          <w:szCs w:val="26"/>
          <w:shd w:fill="FFFFFF" w:color="auto" w:val="clear"/>
        </w:rPr>
        <w:t>Response Paper 5 Due.</w:t>
      </w:r>
      <w:proofErr w:type="gramEnd"/>
    </w:p>
    <w:p w:rsidR="005A2F95" w:rsidRDefault="005A2F95" w:rsidP="005A2F95" w:rsidRPr="00C77B89">
      <w:pPr>
        <w:spacing w:after="0" w:line="240" w:lineRule="auto"/>
        <w:rPr>
          <w:u w:val="single"/>
          <w:rFonts w:ascii="Perpetua" w:hAnsi="Perpetua"/>
          <w:sz w:val="26"/>
          <w:szCs w:val="26"/>
          <w:shd w:fill="FFFFFF" w:color="auto" w:val="clear"/>
        </w:rPr>
      </w:pPr>
    </w:p>
    <w:p w:rsidR="005A2F95" w:rsidRDefault="005A2F95" w:rsidP="005A2F95" w:rsidRPr="00D22C75">
      <w:pPr>
        <w:spacing w:after="0" w:line="240" w:lineRule="auto"/>
        <w:rPr>
          <w:b/>
          <w:rFonts w:ascii="Perpetua" w:hAnsi="Perpetua"/>
          <w:sz w:val="26"/>
          <w:szCs w:val="26"/>
          <w:shd w:fill="FFFFFF" w:color="auto" w:val="clear"/>
        </w:rPr>
      </w:pPr>
      <w:r w:rsidRPr="00C77B89">
        <w:rPr>
          <w:u w:val="single"/>
          <w:rFonts w:ascii="Perpetua" w:hAnsi="Perpetua"/>
          <w:sz w:val="26"/>
          <w:szCs w:val="26"/>
          <w:shd w:fill="FFFFFF" w:color="auto" w:val="clear"/>
        </w:rPr>
        <w:t>Week 7:</w:t>
      </w:r>
    </w:p>
    <w:p w:rsidR="005A2F95" w:rsidRDefault="005A2F95" w:rsidP="005A2F95" w:rsidRPr="00C77B89">
      <w:pPr>
        <w:spacing w:after="0" w:line="240" w:lineRule="auto"/>
        <w:rPr>
          <w:rFonts w:ascii="Perpetua" w:hAnsi="Perpetua"/>
          <w:sz w:val="26"/>
          <w:szCs w:val="26"/>
          <w:shd w:fill="FFFFFF" w:color="auto" w:val="clear"/>
        </w:rPr>
      </w:pPr>
    </w:p>
    <w:p w:rsidR="005A2F95" w:rsidRDefault="00A30A2A" w:rsidP="005A2F95" w:rsidRPr="00F301D6">
      <w:pPr>
        <w:spacing w:after="0" w:line="240" w:lineRule="auto"/>
        <w:rPr>
          <w:rFonts w:ascii="Perpetua" w:hAnsi="Perpetua"/>
          <w:sz w:val="26"/>
          <w:szCs w:val="26"/>
          <w:shd w:fill="FFFFFF" w:color="auto" w:val="clear"/>
        </w:rPr>
      </w:pPr>
      <w:proofErr w:type="gramStart"/>
      <w:r>
        <w:rPr>
          <w:rFonts w:ascii="Perpetua" w:hAnsi="Perpetua"/>
          <w:sz w:val="26"/>
          <w:szCs w:val="26"/>
          <w:shd w:fill="FFFFFF" w:color="auto" w:val="clear"/>
        </w:rPr>
        <w:t>T Nov 1</w:t>
      </w:r>
      <w:r w:rsidR="00A172FE">
        <w:rPr>
          <w:rFonts w:ascii="Perpetua" w:hAnsi="Perpetua"/>
          <w:sz w:val="26"/>
          <w:szCs w:val="26"/>
          <w:shd w:fill="FFFFFF" w:color="auto" w:val="clear"/>
        </w:rPr>
        <w:tab/>
      </w:r>
      <w:r w:rsidR="005A2F95" w:rsidRPr="00C77B89">
        <w:rPr>
          <w:rFonts w:ascii="Perpetua" w:hAnsi="Perpetua"/>
          <w:sz w:val="26"/>
          <w:szCs w:val="26"/>
          <w:shd w:fill="FFFFFF" w:color="auto" w:val="clear"/>
        </w:rPr>
        <w:tab/>
      </w:r>
      <w:r w:rsidR="005A2F95">
        <w:rPr>
          <w:i/>
          <w:rFonts w:ascii="Perpetua" w:hAnsi="Perpetua"/>
          <w:sz w:val="26"/>
          <w:szCs w:val="26"/>
          <w:shd w:fill="FFFFFF" w:color="auto" w:val="clear"/>
        </w:rPr>
        <w:t>Hamlet</w:t>
      </w:r>
      <w:r w:rsidR="00A326D6">
        <w:rPr>
          <w:rFonts w:ascii="Perpetua" w:hAnsi="Perpetua"/>
          <w:sz w:val="26"/>
          <w:szCs w:val="26"/>
          <w:shd w:fill="FFFFFF" w:color="auto" w:val="clear"/>
        </w:rPr>
        <w:t>, Act 1.</w:t>
      </w:r>
      <w:proofErr w:type="gramEnd"/>
      <w:r w:rsidR="00A326D6">
        <w:rPr>
          <w:rFonts w:ascii="Perpetua" w:hAnsi="Perpetua"/>
          <w:sz w:val="26"/>
          <w:szCs w:val="26"/>
          <w:shd w:fill="FFFFFF" w:color="auto" w:val="clear"/>
        </w:rPr>
        <w:t xml:space="preserve"> </w:t>
      </w:r>
      <w:proofErr w:type="gramStart"/>
      <w:r w:rsidR="00A326D6">
        <w:rPr>
          <w:rFonts w:ascii="Perpetua" w:hAnsi="Perpetua"/>
          <w:sz w:val="26"/>
          <w:szCs w:val="26"/>
          <w:shd w:fill="FFFFFF" w:color="auto" w:val="clear"/>
        </w:rPr>
        <w:t>Response Paper 6 Due.</w:t>
      </w:r>
      <w:proofErr w:type="gramEnd"/>
    </w:p>
    <w:p w:rsidR="005A2F95" w:rsidRDefault="00A30A2A" w:rsidP="005A2F95" w:rsidRPr="00C77B89">
      <w:pPr>
        <w:spacing w:after="0" w:line="240" w:lineRule="auto"/>
        <w:rPr>
          <w:u w:val="single"/>
          <w:rFonts w:ascii="Perpetua" w:hAnsi="Perpetua"/>
          <w:sz w:val="26"/>
          <w:szCs w:val="26"/>
          <w:shd w:fill="FFFFFF" w:color="auto" w:val="clear"/>
        </w:rPr>
      </w:pPr>
      <w:proofErr w:type="gramStart"/>
      <w:r>
        <w:rPr>
          <w:rFonts w:ascii="Perpetua" w:hAnsi="Perpetua"/>
          <w:sz w:val="26"/>
          <w:szCs w:val="26"/>
          <w:shd w:fill="FFFFFF" w:color="auto" w:val="clear"/>
        </w:rPr>
        <w:t>F Nov 4</w:t>
        <w:lastRenderedPageBreak/>
      </w:r>
      <w:r w:rsidR="00A172FE">
        <w:rPr>
          <w:rFonts w:ascii="Perpetua" w:hAnsi="Perpetua"/>
          <w:sz w:val="26"/>
          <w:szCs w:val="26"/>
          <w:shd w:fill="FFFFFF" w:color="auto" w:val="clear"/>
        </w:rPr>
        <w:tab/>
      </w:r>
      <w:r w:rsidR="005A2F95">
        <w:rPr>
          <w:rFonts w:ascii="Perpetua" w:hAnsi="Perpetua"/>
          <w:sz w:val="26"/>
          <w:szCs w:val="26"/>
          <w:shd w:fill="FFFFFF" w:color="auto" w:val="clear"/>
        </w:rPr>
        <w:tab/>
      </w:r>
      <w:r w:rsidR="005A2F95" w:rsidRPr="00FF7C6B">
        <w:rPr>
          <w:i/>
          <w:rFonts w:ascii="Perpetua" w:hAnsi="Perpetua"/>
          <w:sz w:val="26"/>
          <w:szCs w:val="26"/>
          <w:shd w:fill="FFFFFF" w:color="auto" w:val="clear"/>
        </w:rPr>
        <w:t>Hamlet</w:t>
      </w:r>
      <w:r w:rsidR="005A2F95">
        <w:rPr>
          <w:rFonts w:ascii="Perpetua" w:hAnsi="Perpetua"/>
          <w:sz w:val="26"/>
          <w:szCs w:val="26"/>
          <w:shd w:fill="FFFFFF" w:color="auto" w:val="clear"/>
        </w:rPr>
        <w:t>,</w:t>
      </w:r>
      <w:r w:rsidR="00A326D6">
        <w:rPr>
          <w:rFonts w:ascii="Perpetua" w:hAnsi="Perpetua"/>
          <w:sz w:val="26"/>
          <w:szCs w:val="26"/>
          <w:shd w:fill="FFFFFF" w:color="auto" w:val="clear"/>
        </w:rPr>
        <w:t xml:space="preserve"> Act 2.</w:t>
      </w:r>
      <w:proofErr w:type="gramEnd"/>
    </w:p>
    <w:p w:rsidR="005A2F95" w:rsidRDefault="005A2F95" w:rsidP="005A2F95">
      <w:pPr>
        <w:spacing w:after="0" w:line="240" w:lineRule="auto"/>
        <w:rPr>
          <w:u w:val="single"/>
          <w:rFonts w:ascii="Perpetua" w:hAnsi="Perpetua"/>
          <w:sz w:val="26"/>
          <w:szCs w:val="26"/>
          <w:shd w:fill="FFFFFF" w:color="auto" w:val="clear"/>
        </w:rPr>
      </w:pPr>
    </w:p>
    <w:p w:rsidR="005A2F95" w:rsidRDefault="005A2F95" w:rsidP="005A2F95" w:rsidRPr="00C77B89">
      <w:pPr>
        <w:spacing w:after="0" w:line="240" w:lineRule="auto"/>
        <w:rPr>
          <w:u w:val="single"/>
          <w:rFonts w:ascii="Perpetua" w:hAnsi="Perpetua"/>
          <w:sz w:val="26"/>
          <w:szCs w:val="26"/>
          <w:shd w:fill="FFFFFF" w:color="auto" w:val="clear"/>
        </w:rPr>
      </w:pPr>
      <w:r w:rsidRPr="00C77B89">
        <w:rPr>
          <w:u w:val="single"/>
          <w:rFonts w:ascii="Perpetua" w:hAnsi="Perpetua"/>
          <w:sz w:val="26"/>
          <w:szCs w:val="26"/>
          <w:shd w:fill="FFFFFF" w:color="auto" w:val="clear"/>
        </w:rPr>
        <w:t>Week 8</w:t>
      </w:r>
    </w:p>
    <w:p w:rsidR="005A2F95" w:rsidRDefault="005A2F95" w:rsidP="005A2F95" w:rsidRPr="00C77B89">
      <w:pPr>
        <w:spacing w:after="0" w:line="240" w:lineRule="auto"/>
        <w:rPr>
          <w:rFonts w:ascii="Perpetua" w:hAnsi="Perpetua"/>
          <w:sz w:val="26"/>
          <w:szCs w:val="26"/>
          <w:shd w:fill="FFFFFF" w:color="auto" w:val="clear"/>
        </w:rPr>
      </w:pPr>
    </w:p>
    <w:p w:rsidR="005A2F95" w:rsidRDefault="00A30A2A" w:rsidP="005A2F95">
      <w:pPr>
        <w:spacing w:after="0" w:line="240" w:lineRule="auto"/>
        <w:rPr>
          <w:rFonts w:ascii="Perpetua" w:hAnsi="Perpetua"/>
          <w:sz w:val="26"/>
          <w:szCs w:val="26"/>
          <w:shd w:fill="FFFFFF" w:color="auto" w:val="clear"/>
        </w:rPr>
      </w:pPr>
      <w:r>
        <w:rPr>
          <w:rFonts w:ascii="Perpetua" w:hAnsi="Perpetua"/>
          <w:sz w:val="26"/>
          <w:szCs w:val="26"/>
          <w:shd w:fill="FFFFFF" w:color="auto" w:val="clear"/>
        </w:rPr>
        <w:t>T Nov 8</w:t>
      </w:r>
      <w:r w:rsidR="00A172FE">
        <w:rPr>
          <w:rFonts w:ascii="Perpetua" w:hAnsi="Perpetua"/>
          <w:sz w:val="26"/>
          <w:szCs w:val="26"/>
          <w:shd w:fill="FFFFFF" w:color="auto" w:val="clear"/>
        </w:rPr>
        <w:tab/>
      </w:r>
      <w:r w:rsidR="005A2F95">
        <w:rPr>
          <w:rFonts w:ascii="Perpetua" w:hAnsi="Perpetua"/>
          <w:sz w:val="26"/>
          <w:szCs w:val="26"/>
          <w:shd w:fill="FFFFFF" w:color="auto" w:val="clear"/>
        </w:rPr>
        <w:tab/>
      </w:r>
      <w:r w:rsidR="005A2F95" w:rsidRPr="00FF7C6B">
        <w:rPr>
          <w:i/>
          <w:rFonts w:ascii="Perpetua" w:hAnsi="Perpetua"/>
          <w:sz w:val="26"/>
          <w:szCs w:val="26"/>
          <w:shd w:fill="FFFFFF" w:color="auto" w:val="clear"/>
        </w:rPr>
        <w:t>Hamlet</w:t>
      </w:r>
      <w:r w:rsidR="00A326D6">
        <w:rPr>
          <w:rFonts w:ascii="Perpetua" w:hAnsi="Perpetua"/>
          <w:sz w:val="26"/>
          <w:szCs w:val="26"/>
          <w:shd w:fill="FFFFFF" w:color="auto" w:val="clear"/>
        </w:rPr>
        <w:t xml:space="preserve">, Acts 3-4. </w:t>
      </w:r>
      <w:proofErr w:type="gramStart"/>
      <w:r w:rsidR="00A326D6">
        <w:rPr>
          <w:rFonts w:ascii="Perpetua" w:hAnsi="Perpetua"/>
          <w:sz w:val="26"/>
          <w:szCs w:val="26"/>
          <w:shd w:fill="FFFFFF" w:color="auto" w:val="clear"/>
        </w:rPr>
        <w:t>Response Paper 7 Due.</w:t>
      </w:r>
      <w:proofErr w:type="gramEnd"/>
    </w:p>
    <w:p w:rsidR="005A2F95" w:rsidRDefault="00A30A2A" w:rsidP="005A2F95" w:rsidRPr="00BC1861">
      <w:pPr>
        <w:spacing w:after="0" w:line="240" w:lineRule="auto"/>
        <w:rPr>
          <w:rFonts w:ascii="Perpetua" w:hAnsi="Perpetua"/>
          <w:sz w:val="26"/>
          <w:szCs w:val="26"/>
          <w:shd w:fill="FFFFFF" w:color="auto" w:val="clear"/>
        </w:rPr>
      </w:pPr>
      <w:proofErr w:type="gramStart"/>
      <w:r>
        <w:rPr>
          <w:rFonts w:ascii="Perpetua" w:hAnsi="Perpetua"/>
          <w:sz w:val="26"/>
          <w:szCs w:val="26"/>
          <w:shd w:fill="FFFFFF" w:color="auto" w:val="clear"/>
        </w:rPr>
        <w:t>F Nov 11</w:t>
      </w:r>
      <w:r w:rsidR="00A172FE">
        <w:rPr>
          <w:rFonts w:ascii="Perpetua" w:hAnsi="Perpetua"/>
          <w:sz w:val="26"/>
          <w:szCs w:val="26"/>
          <w:shd w:fill="FFFFFF" w:color="auto" w:val="clear"/>
        </w:rPr>
        <w:tab/>
      </w:r>
      <w:r w:rsidR="005A2F95" w:rsidRPr="00C77B89">
        <w:rPr>
          <w:rFonts w:ascii="Perpetua" w:hAnsi="Perpetua"/>
          <w:sz w:val="26"/>
          <w:szCs w:val="26"/>
          <w:shd w:fill="FFFFFF" w:color="auto" w:val="clear"/>
        </w:rPr>
        <w:tab/>
      </w:r>
      <w:r w:rsidR="00BA37B3" w:rsidRPr="00BA37B3">
        <w:rPr>
          <w:i/>
          <w:rFonts w:ascii="Perpetua" w:hAnsi="Perpetua"/>
          <w:sz w:val="26"/>
          <w:szCs w:val="26"/>
          <w:shd w:fill="FFFFFF" w:color="auto" w:val="clear"/>
        </w:rPr>
        <w:t>Hamlet</w:t>
      </w:r>
      <w:r w:rsidR="00A326D6">
        <w:rPr>
          <w:rFonts w:ascii="Perpetua" w:hAnsi="Perpetua"/>
          <w:sz w:val="26"/>
          <w:szCs w:val="26"/>
          <w:shd w:fill="FFFFFF" w:color="auto" w:val="clear"/>
        </w:rPr>
        <w:t>, Act 5.</w:t>
      </w:r>
      <w:proofErr w:type="gramEnd"/>
    </w:p>
    <w:p w:rsidR="005A2F95" w:rsidRDefault="005A2F95" w:rsidP="005A2F95">
      <w:pPr>
        <w:spacing w:after="0" w:line="240" w:lineRule="auto"/>
        <w:rPr>
          <w:u w:val="single"/>
          <w:rFonts w:ascii="Perpetua" w:hAnsi="Perpetua"/>
          <w:sz w:val="26"/>
          <w:szCs w:val="26"/>
          <w:shd w:fill="FFFFFF" w:color="auto" w:val="clear"/>
        </w:rPr>
      </w:pPr>
    </w:p>
    <w:p w:rsidR="005A2F95" w:rsidRDefault="005A2F95" w:rsidP="005A2F95">
      <w:pPr>
        <w:spacing w:after="0" w:line="240" w:lineRule="auto"/>
        <w:rPr>
          <w:rFonts w:ascii="Perpetua" w:hAnsi="Perpetua"/>
          <w:sz w:val="26"/>
          <w:szCs w:val="26"/>
          <w:shd w:fill="FFFFFF" w:color="auto" w:val="clear"/>
        </w:rPr>
      </w:pPr>
      <w:r w:rsidRPr="00C77B89">
        <w:rPr>
          <w:u w:val="single"/>
          <w:rFonts w:ascii="Perpetua" w:hAnsi="Perpetua"/>
          <w:sz w:val="26"/>
          <w:szCs w:val="26"/>
          <w:shd w:fill="FFFFFF" w:color="auto" w:val="clear"/>
        </w:rPr>
        <w:t>Week 9</w:t>
      </w:r>
      <w:r>
        <w:rPr>
          <w:u w:val="single"/>
          <w:rFonts w:ascii="Perpetua" w:hAnsi="Perpetua"/>
          <w:sz w:val="26"/>
          <w:szCs w:val="26"/>
          <w:shd w:fill="FFFFFF" w:color="auto" w:val="clear"/>
        </w:rPr>
        <w:t>:</w:t>
      </w:r>
      <w:r>
        <w:rPr>
          <w:rFonts w:ascii="Perpetua" w:hAnsi="Perpetua"/>
          <w:sz w:val="26"/>
          <w:szCs w:val="26"/>
          <w:shd w:fill="FFFFFF" w:color="auto" w:val="clear"/>
        </w:rPr>
        <w:t xml:space="preserve"> </w:t>
      </w:r>
      <w:r w:rsidR="00BC1861">
        <w:rPr>
          <w:rFonts w:ascii="Perpetua" w:hAnsi="Perpetua"/>
          <w:sz w:val="26"/>
          <w:szCs w:val="26"/>
          <w:shd w:fill="FFFFFF" w:color="auto" w:val="clear"/>
        </w:rPr>
        <w:tab/>
      </w:r>
    </w:p>
    <w:p w:rsidR="005A2F95" w:rsidRDefault="005A2F95" w:rsidP="005A2F95" w:rsidRPr="00C77B89">
      <w:pPr>
        <w:spacing w:after="0" w:line="240" w:lineRule="auto"/>
        <w:rPr>
          <w:rFonts w:ascii="Perpetua" w:hAnsi="Perpetua"/>
          <w:sz w:val="26"/>
          <w:szCs w:val="26"/>
          <w:shd w:fill="FFFFFF" w:color="auto" w:val="clear"/>
        </w:rPr>
      </w:pPr>
    </w:p>
    <w:p w:rsidR="005A2F95" w:rsidRDefault="00A30A2A" w:rsidP="00A30A2A" w:rsidRPr="00F301D6">
      <w:pPr>
        <w:ind w:left="2160"/>
        <w:ind w:hanging="2160"/>
        <w:spacing w:after="0" w:line="240" w:lineRule="auto"/>
        <w:rPr>
          <w:rFonts w:ascii="Perpetua" w:hAnsi="Perpetua"/>
          <w:sz w:val="26"/>
          <w:szCs w:val="26"/>
          <w:shd w:fill="FFFFFF" w:color="auto" w:val="clear"/>
        </w:rPr>
      </w:pPr>
      <w:proofErr w:type="gramStart"/>
      <w:r>
        <w:rPr>
          <w:rFonts w:ascii="Perpetua" w:hAnsi="Perpetua"/>
          <w:sz w:val="26"/>
          <w:szCs w:val="26"/>
          <w:shd w:fill="FFFFFF" w:color="auto" w:val="clear"/>
        </w:rPr>
        <w:t>T Nov 15</w:t>
      </w:r>
      <w:r>
        <w:rPr>
          <w:rFonts w:ascii="Perpetua" w:hAnsi="Perpetua"/>
          <w:sz w:val="26"/>
          <w:szCs w:val="26"/>
          <w:shd w:fill="FFFFFF" w:color="auto" w:val="clear"/>
        </w:rPr>
        <w:tab/>
      </w:r>
      <w:r w:rsidR="00BA37B3">
        <w:rPr>
          <w:i/>
          <w:rFonts w:ascii="Perpetua" w:hAnsi="Perpetua"/>
          <w:sz w:val="26"/>
          <w:szCs w:val="26"/>
          <w:shd w:fill="FFFFFF" w:color="auto" w:val="clear"/>
        </w:rPr>
        <w:t>Hamlet</w:t>
      </w:r>
      <w:r w:rsidR="00A326D6">
        <w:rPr>
          <w:rFonts w:ascii="Perpetua" w:hAnsi="Perpetua"/>
          <w:sz w:val="26"/>
          <w:szCs w:val="26"/>
          <w:shd w:fill="FFFFFF" w:color="auto" w:val="clear"/>
        </w:rPr>
        <w:t>, continued</w:t>
      </w:r>
      <w:r w:rsidR="005A2F95">
        <w:rPr>
          <w:rFonts w:ascii="Perpetua" w:hAnsi="Perpetua"/>
          <w:sz w:val="26"/>
          <w:szCs w:val="26"/>
          <w:shd w:fill="FFFFFF" w:color="auto" w:val="clear"/>
        </w:rPr>
        <w:t xml:space="preserve">; </w:t>
      </w:r>
      <w:r w:rsidR="008C2D2B">
        <w:rPr>
          <w:b/>
          <w:rFonts w:ascii="Perpetua" w:hAnsi="Perpetua"/>
          <w:sz w:val="26"/>
          <w:szCs w:val="26"/>
          <w:shd w:fill="FFFFFF" w:color="auto" w:val="clear"/>
        </w:rPr>
        <w:t>Choose Play and Topic</w:t>
      </w:r>
      <w:r w:rsidR="00A172FE">
        <w:rPr>
          <w:b/>
          <w:rFonts w:ascii="Perpetua" w:hAnsi="Perpetua"/>
          <w:sz w:val="26"/>
          <w:szCs w:val="26"/>
          <w:shd w:fill="FFFFFF" w:color="auto" w:val="clear"/>
        </w:rPr>
        <w:t>.</w:t>
      </w:r>
      <w:proofErr w:type="gramEnd"/>
      <w:r w:rsidR="00A172FE">
        <w:rPr>
          <w:b/>
          <w:rFonts w:ascii="Perpetua" w:hAnsi="Perpetua"/>
          <w:sz w:val="26"/>
          <w:szCs w:val="26"/>
          <w:shd w:fill="FFFFFF" w:color="auto" w:val="clear"/>
        </w:rPr>
        <w:t xml:space="preserve"> No response (</w:t>
      </w:r>
      <w:r w:rsidR="00E267BE">
        <w:rPr>
          <w:b/>
          <w:rFonts w:ascii="Perpetua" w:hAnsi="Perpetua"/>
          <w:sz w:val="26"/>
          <w:szCs w:val="26"/>
          <w:shd w:fill="FFFFFF" w:color="auto" w:val="clear"/>
        </w:rPr>
        <w:t xml:space="preserve">spend this time </w:t>
      </w:r>
      <w:r w:rsidR="00A172FE">
        <w:rPr>
          <w:b/>
          <w:rFonts w:ascii="Perpetua" w:hAnsi="Perpetua"/>
          <w:sz w:val="26"/>
          <w:szCs w:val="26"/>
          <w:shd w:fill="FFFFFF" w:color="auto" w:val="clear"/>
        </w:rPr>
        <w:t>read</w:t>
      </w:r>
      <w:r w:rsidR="00E267BE">
        <w:rPr>
          <w:b/>
          <w:rFonts w:ascii="Perpetua" w:hAnsi="Perpetua"/>
          <w:sz w:val="26"/>
          <w:szCs w:val="26"/>
          <w:shd w:fill="FFFFFF" w:color="auto" w:val="clear"/>
        </w:rPr>
        <w:t>ing some of</w:t>
      </w:r>
      <w:r w:rsidR="00A172FE">
        <w:rPr>
          <w:b/>
          <w:rFonts w:ascii="Perpetua" w:hAnsi="Perpetua"/>
          <w:sz w:val="26"/>
          <w:szCs w:val="26"/>
          <w:shd w:fill="FFFFFF" w:color="auto" w:val="clear"/>
        </w:rPr>
        <w:t xml:space="preserve"> your</w:t>
      </w:r>
      <w:r w:rsidR="00DD697A">
        <w:rPr>
          <w:b/>
          <w:rFonts w:ascii="Perpetua" w:hAnsi="Perpetua"/>
          <w:sz w:val="26"/>
          <w:szCs w:val="26"/>
          <w:shd w:fill="FFFFFF" w:color="auto" w:val="clear"/>
        </w:rPr>
        <w:t xml:space="preserve"> play!</w:t>
      </w:r>
      <w:r w:rsidR="00BC1861">
        <w:rPr>
          <w:b/>
          <w:rFonts w:ascii="Perpetua" w:hAnsi="Perpetua"/>
          <w:sz w:val="26"/>
          <w:szCs w:val="26"/>
          <w:shd w:fill="FFFFFF" w:color="auto" w:val="clear"/>
        </w:rPr>
        <w:t>).</w:t>
      </w:r>
    </w:p>
    <w:p w:rsidR="005A2F95" w:rsidRDefault="00A30A2A" w:rsidP="005A2F95" w:rsidRPr="00C77B89">
      <w:pPr>
        <w:spacing w:after="0" w:line="240" w:lineRule="auto"/>
        <w:rPr>
          <w:u w:val="single"/>
          <w:rFonts w:ascii="Perpetua" w:hAnsi="Perpetua"/>
          <w:sz w:val="26"/>
          <w:szCs w:val="26"/>
          <w:shd w:fill="FFFFFF" w:color="auto" w:val="clear"/>
        </w:rPr>
      </w:pPr>
      <w:proofErr w:type="gramStart"/>
      <w:r>
        <w:rPr>
          <w:rFonts w:ascii="Perpetua" w:hAnsi="Perpetua"/>
          <w:sz w:val="26"/>
          <w:szCs w:val="26"/>
          <w:shd w:fill="FFFFFF" w:color="auto" w:val="clear"/>
        </w:rPr>
        <w:t>F Nov 18</w:t>
      </w:r>
      <w:r w:rsidR="00A172FE">
        <w:rPr>
          <w:rFonts w:ascii="Perpetua" w:hAnsi="Perpetua"/>
          <w:sz w:val="26"/>
          <w:szCs w:val="26"/>
          <w:shd w:fill="FFFFFF" w:color="auto" w:val="clear"/>
        </w:rPr>
        <w:tab/>
      </w:r>
      <w:r w:rsidR="005A2F95" w:rsidRPr="00C77B89">
        <w:rPr>
          <w:rFonts w:ascii="Perpetua" w:hAnsi="Perpetua"/>
          <w:sz w:val="26"/>
          <w:szCs w:val="26"/>
          <w:shd w:fill="FFFFFF" w:color="auto" w:val="clear"/>
        </w:rPr>
        <w:tab/>
      </w:r>
      <w:r w:rsidR="005A2F95">
        <w:rPr>
          <w:i/>
          <w:rFonts w:ascii="Perpetua" w:hAnsi="Perpetua"/>
          <w:sz w:val="26"/>
          <w:szCs w:val="26"/>
          <w:shd w:fill="FFFFFF" w:color="auto" w:val="clear"/>
        </w:rPr>
        <w:t>Measure for Measure</w:t>
      </w:r>
      <w:r w:rsidR="00DD697A">
        <w:rPr>
          <w:rFonts w:ascii="Perpetua" w:hAnsi="Perpetua"/>
          <w:sz w:val="26"/>
          <w:szCs w:val="26"/>
          <w:shd w:fill="FFFFFF" w:color="auto" w:val="clear"/>
        </w:rPr>
        <w:t>, Act 1.</w:t>
      </w:r>
      <w:proofErr w:type="gramEnd"/>
    </w:p>
    <w:p w:rsidR="005A2F95" w:rsidRDefault="005A2F95" w:rsidP="005A2F95">
      <w:pPr>
        <w:spacing w:after="0" w:line="240" w:lineRule="auto"/>
        <w:rPr>
          <w:u w:val="single"/>
          <w:rFonts w:ascii="Perpetua" w:hAnsi="Perpetua"/>
          <w:sz w:val="26"/>
          <w:szCs w:val="26"/>
          <w:shd w:fill="FFFFFF" w:color="auto" w:val="clear"/>
        </w:rPr>
      </w:pPr>
    </w:p>
    <w:p w:rsidR="005A2F95" w:rsidRDefault="005A2F95" w:rsidP="005A2F95" w:rsidRPr="00C77B89">
      <w:pPr>
        <w:spacing w:after="0" w:line="240" w:lineRule="auto"/>
        <w:rPr>
          <w:u w:val="single"/>
          <w:rFonts w:ascii="Perpetua" w:hAnsi="Perpetua"/>
          <w:sz w:val="26"/>
          <w:szCs w:val="26"/>
          <w:shd w:fill="FFFFFF" w:color="auto" w:val="clear"/>
        </w:rPr>
      </w:pPr>
      <w:r w:rsidRPr="00C77B89">
        <w:rPr>
          <w:u w:val="single"/>
          <w:rFonts w:ascii="Perpetua" w:hAnsi="Perpetua"/>
          <w:sz w:val="26"/>
          <w:szCs w:val="26"/>
          <w:shd w:fill="FFFFFF" w:color="auto" w:val="clear"/>
        </w:rPr>
        <w:t>Week 10</w:t>
      </w:r>
    </w:p>
    <w:p w:rsidR="005A2F95" w:rsidRDefault="005A2F95" w:rsidP="005A2F95" w:rsidRPr="00C77B89">
      <w:pPr>
        <w:spacing w:after="0" w:line="240" w:lineRule="auto"/>
        <w:rPr>
          <w:rFonts w:ascii="Perpetua" w:hAnsi="Perpetua"/>
          <w:sz w:val="26"/>
          <w:szCs w:val="26"/>
          <w:shd w:fill="FFFFFF" w:color="auto" w:val="clear"/>
        </w:rPr>
      </w:pPr>
    </w:p>
    <w:p w:rsidR="005A2F95" w:rsidRDefault="00A30A2A" w:rsidP="00BC1861" w:rsidRPr="00F301D6">
      <w:pPr>
        <w:ind w:left="1440"/>
        <w:ind w:hanging="1440"/>
        <w:spacing w:after="0" w:line="240" w:lineRule="auto"/>
        <w:rPr>
          <w:rFonts w:ascii="Perpetua" w:hAnsi="Perpetua"/>
          <w:sz w:val="26"/>
          <w:szCs w:val="26"/>
          <w:shd w:fill="FFFFFF" w:color="auto" w:val="clear"/>
        </w:rPr>
      </w:pPr>
      <w:proofErr w:type="gramStart"/>
      <w:r>
        <w:rPr>
          <w:rFonts w:ascii="Perpetua" w:hAnsi="Perpetua"/>
          <w:sz w:val="26"/>
          <w:szCs w:val="26"/>
          <w:shd w:fill="FFFFFF" w:color="auto" w:val="clear"/>
        </w:rPr>
        <w:t>T Nov 22</w:t>
      </w:r>
      <w:r w:rsidR="005A2F95" w:rsidRPr="00C77B89">
        <w:rPr>
          <w:rFonts w:ascii="Perpetua" w:hAnsi="Perpetua"/>
          <w:sz w:val="26"/>
          <w:szCs w:val="26"/>
          <w:shd w:fill="FFFFFF" w:color="auto" w:val="clear"/>
        </w:rPr>
        <w:tab/>
      </w:r>
      <w:r>
        <w:rPr>
          <w:rFonts w:ascii="Perpetua" w:hAnsi="Perpetua"/>
          <w:sz w:val="26"/>
          <w:szCs w:val="26"/>
          <w:shd w:fill="FFFFFF" w:color="auto" w:val="clear"/>
        </w:rPr>
        <w:tab/>
      </w:r>
      <w:r w:rsidR="005A2F95">
        <w:rPr>
          <w:i/>
          <w:rFonts w:ascii="Perpetua" w:hAnsi="Perpetua"/>
          <w:sz w:val="26"/>
          <w:szCs w:val="26"/>
          <w:shd w:fill="FFFFFF" w:color="auto" w:val="clear"/>
        </w:rPr>
        <w:t>Measure for Measure</w:t>
      </w:r>
      <w:r w:rsidR="00E267BE">
        <w:rPr>
          <w:rFonts w:ascii="Perpetua" w:hAnsi="Perpetua"/>
          <w:sz w:val="26"/>
          <w:szCs w:val="26"/>
          <w:shd w:fill="FFFFFF" w:color="auto" w:val="clear"/>
        </w:rPr>
        <w:t>, Acts 2-3</w:t>
      </w:r>
      <w:r w:rsidR="00A326D6">
        <w:rPr>
          <w:rFonts w:ascii="Perpetua" w:hAnsi="Perpetua"/>
          <w:sz w:val="26"/>
          <w:szCs w:val="26"/>
          <w:shd w:fill="FFFFFF" w:color="auto" w:val="clear"/>
        </w:rPr>
        <w:t>.</w:t>
      </w:r>
      <w:proofErr w:type="gramEnd"/>
      <w:r w:rsidR="00A326D6">
        <w:rPr>
          <w:rFonts w:ascii="Perpetua" w:hAnsi="Perpetua"/>
          <w:sz w:val="26"/>
          <w:szCs w:val="26"/>
          <w:shd w:fill="FFFFFF" w:color="auto" w:val="clear"/>
        </w:rPr>
        <w:t xml:space="preserve"> </w:t>
      </w:r>
      <w:proofErr w:type="gramStart"/>
      <w:r w:rsidR="00A326D6">
        <w:rPr>
          <w:rFonts w:ascii="Perpetua" w:hAnsi="Perpetua"/>
          <w:sz w:val="26"/>
          <w:szCs w:val="26"/>
          <w:shd w:fill="FFFFFF" w:color="auto" w:val="clear"/>
        </w:rPr>
        <w:t>Response Paper 8 Due.</w:t>
      </w:r>
      <w:proofErr w:type="gramEnd"/>
    </w:p>
    <w:p w:rsidR="005A2F95" w:rsidRDefault="00A30A2A" w:rsidP="005A2F95" w:rsidRPr="00F301D6">
      <w:pPr>
        <w:spacing w:after="0" w:line="240" w:lineRule="auto"/>
        <w:rPr>
          <w:rFonts w:ascii="Perpetua" w:hAnsi="Perpetua"/>
          <w:sz w:val="26"/>
          <w:szCs w:val="26"/>
          <w:shd w:fill="FFFFFF" w:color="auto" w:val="clear"/>
        </w:rPr>
      </w:pPr>
      <w:proofErr w:type="gramStart"/>
      <w:r>
        <w:rPr>
          <w:rFonts w:ascii="Perpetua" w:hAnsi="Perpetua"/>
          <w:sz w:val="26"/>
          <w:szCs w:val="26"/>
          <w:shd w:fill="FFFFFF" w:color="auto" w:val="clear"/>
        </w:rPr>
        <w:t>F Nov 25</w:t>
      </w:r>
      <w:r w:rsidR="00A172FE">
        <w:rPr>
          <w:rFonts w:ascii="Perpetua" w:hAnsi="Perpetua"/>
          <w:sz w:val="26"/>
          <w:szCs w:val="26"/>
          <w:shd w:fill="FFFFFF" w:color="auto" w:val="clear"/>
        </w:rPr>
        <w:tab/>
      </w:r>
      <w:r w:rsidR="005A2F95" w:rsidRPr="00C77B89">
        <w:rPr>
          <w:rFonts w:ascii="Perpetua" w:hAnsi="Perpetua"/>
          <w:sz w:val="26"/>
          <w:szCs w:val="26"/>
          <w:shd w:fill="FFFFFF" w:color="auto" w:val="clear"/>
        </w:rPr>
        <w:tab/>
      </w:r>
      <w:r w:rsidR="005A2F95">
        <w:rPr>
          <w:i/>
          <w:rFonts w:ascii="Perpetua" w:hAnsi="Perpetua"/>
          <w:sz w:val="26"/>
          <w:szCs w:val="26"/>
          <w:shd w:fill="FFFFFF" w:color="auto" w:val="clear"/>
        </w:rPr>
        <w:t>Measure for Measure</w:t>
      </w:r>
      <w:r w:rsidR="00E267BE">
        <w:rPr>
          <w:rFonts w:ascii="Perpetua" w:hAnsi="Perpetua"/>
          <w:sz w:val="26"/>
          <w:szCs w:val="26"/>
          <w:shd w:fill="FFFFFF" w:color="auto" w:val="clear"/>
        </w:rPr>
        <w:t>, Acts 4-5</w:t>
      </w:r>
      <w:r w:rsidR="00DD697A">
        <w:rPr>
          <w:rFonts w:ascii="Perpetua" w:hAnsi="Perpetua"/>
          <w:sz w:val="26"/>
          <w:szCs w:val="26"/>
          <w:shd w:fill="FFFFFF" w:color="auto" w:val="clear"/>
        </w:rPr>
        <w:t>.</w:t>
      </w:r>
      <w:proofErr w:type="gramEnd"/>
      <w:r w:rsidR="00DD697A">
        <w:rPr>
          <w:rFonts w:ascii="Perpetua" w:hAnsi="Perpetua"/>
          <w:sz w:val="26"/>
          <w:szCs w:val="26"/>
          <w:shd w:fill="FFFFFF" w:color="auto" w:val="clear"/>
        </w:rPr>
        <w:t xml:space="preserve"> </w:t>
      </w:r>
      <w:proofErr w:type="gramStart"/>
      <w:r w:rsidR="00DD697A" w:rsidRPr="00BC1861">
        <w:rPr>
          <w:b/>
          <w:rFonts w:ascii="Perpetua" w:hAnsi="Perpetua"/>
          <w:sz w:val="26"/>
          <w:szCs w:val="26"/>
          <w:shd w:fill="FFFFFF" w:color="auto" w:val="clear"/>
        </w:rPr>
        <w:t>Bibliography</w:t>
      </w:r>
      <w:r w:rsidR="00DD697A">
        <w:rPr>
          <w:b/>
          <w:rFonts w:ascii="Perpetua" w:hAnsi="Perpetua"/>
          <w:sz w:val="26"/>
          <w:szCs w:val="26"/>
          <w:shd w:fill="FFFFFF" w:color="auto" w:val="clear"/>
        </w:rPr>
        <w:t xml:space="preserve"> of five sources d</w:t>
      </w:r>
      <w:r w:rsidR="00DD697A" w:rsidRPr="00BC1861">
        <w:rPr>
          <w:b/>
          <w:rFonts w:ascii="Perpetua" w:hAnsi="Perpetua"/>
          <w:sz w:val="26"/>
          <w:szCs w:val="26"/>
          <w:shd w:fill="FFFFFF" w:color="auto" w:val="clear"/>
        </w:rPr>
        <w:t>ue</w:t>
      </w:r>
      <w:r w:rsidR="00DD697A">
        <w:rPr>
          <w:b/>
          <w:rFonts w:ascii="Perpetua" w:hAnsi="Perpetua"/>
          <w:sz w:val="26"/>
          <w:szCs w:val="26"/>
          <w:shd w:fill="FFFFFF" w:color="auto" w:val="clear"/>
        </w:rPr>
        <w:t>.</w:t>
      </w:r>
      <w:proofErr w:type="gramEnd"/>
    </w:p>
    <w:p w:rsidR="005A2F95" w:rsidRDefault="005A2F95" w:rsidP="005A2F95" w:rsidRPr="00C77B89">
      <w:pPr>
        <w:spacing w:after="0" w:line="240" w:lineRule="auto"/>
        <w:rPr>
          <w:u w:val="single"/>
          <w:rFonts w:ascii="Perpetua" w:hAnsi="Perpetua"/>
          <w:sz w:val="26"/>
          <w:szCs w:val="26"/>
          <w:shd w:fill="FFFFFF" w:color="auto" w:val="clear"/>
        </w:rPr>
      </w:pPr>
    </w:p>
    <w:p w:rsidR="005A2F95" w:rsidRDefault="005A2F95" w:rsidP="005A2F95" w:rsidRPr="00D22C75">
      <w:pPr>
        <w:spacing w:after="0" w:line="240" w:lineRule="auto"/>
        <w:rPr>
          <w:rFonts w:ascii="Perpetua" w:hAnsi="Perpetua"/>
          <w:sz w:val="26"/>
          <w:szCs w:val="26"/>
          <w:shd w:fill="FFFFFF" w:color="auto" w:val="clear"/>
        </w:rPr>
      </w:pPr>
      <w:r w:rsidRPr="00C77B89">
        <w:rPr>
          <w:u w:val="single"/>
          <w:rFonts w:ascii="Perpetua" w:hAnsi="Perpetua"/>
          <w:sz w:val="26"/>
          <w:szCs w:val="26"/>
          <w:shd w:fill="FFFFFF" w:color="auto" w:val="clear"/>
        </w:rPr>
        <w:t>Week 11</w:t>
      </w:r>
      <w:r>
        <w:rPr>
          <w:u w:val="single"/>
          <w:rFonts w:ascii="Perpetua" w:hAnsi="Perpetua"/>
          <w:sz w:val="26"/>
          <w:szCs w:val="26"/>
          <w:shd w:fill="FFFFFF" w:color="auto" w:val="clear"/>
        </w:rPr>
        <w:t>:</w:t>
      </w:r>
      <w:r>
        <w:rPr>
          <w:rFonts w:ascii="Perpetua" w:hAnsi="Perpetua"/>
          <w:sz w:val="26"/>
          <w:szCs w:val="26"/>
          <w:shd w:fill="FFFFFF" w:color="auto" w:val="clear"/>
        </w:rPr>
        <w:t xml:space="preserve"> </w:t>
      </w:r>
      <w:r>
        <w:rPr>
          <w:rFonts w:ascii="Perpetua" w:hAnsi="Perpetua"/>
          <w:sz w:val="26"/>
          <w:szCs w:val="26"/>
          <w:shd w:fill="FFFFFF" w:color="auto" w:val="clear"/>
        </w:rPr>
        <w:tab/>
      </w:r>
    </w:p>
    <w:p w:rsidR="005A2F95" w:rsidRDefault="005A2F95" w:rsidP="005A2F95" w:rsidRPr="00C77B89">
      <w:pPr>
        <w:spacing w:after="0" w:line="240" w:lineRule="auto"/>
        <w:rPr>
          <w:rFonts w:ascii="Perpetua" w:hAnsi="Perpetua"/>
          <w:sz w:val="26"/>
          <w:szCs w:val="26"/>
          <w:shd w:fill="FFFFFF" w:color="auto" w:val="clear"/>
        </w:rPr>
      </w:pPr>
    </w:p>
    <w:p w:rsidR="005A2F95" w:rsidRDefault="00A30A2A" w:rsidP="00A30A2A">
      <w:pPr>
        <w:ind w:left="2160"/>
        <w:ind w:hanging="2160"/>
        <w:spacing w:after="0" w:line="240" w:lineRule="auto"/>
        <w:rPr>
          <w:rFonts w:ascii="Perpetua" w:hAnsi="Perpetua"/>
          <w:sz w:val="26"/>
          <w:szCs w:val="26"/>
          <w:shd w:fill="FFFFFF" w:color="auto" w:val="clear"/>
        </w:rPr>
      </w:pPr>
      <w:proofErr w:type="gramStart"/>
      <w:r>
        <w:rPr>
          <w:rFonts w:ascii="Perpetua" w:hAnsi="Perpetua"/>
          <w:sz w:val="26"/>
          <w:szCs w:val="26"/>
          <w:shd w:fill="FFFFFF" w:color="auto" w:val="clear"/>
        </w:rPr>
        <w:t>T Nov 29</w:t>
      </w:r>
      <w:r w:rsidR="00A172FE">
        <w:rPr>
          <w:rFonts w:ascii="Perpetua" w:hAnsi="Perpetua"/>
          <w:sz w:val="26"/>
          <w:szCs w:val="26"/>
          <w:shd w:fill="FFFFFF" w:color="auto" w:val="clear"/>
        </w:rPr>
        <w:tab/>
      </w:r>
      <w:r w:rsidR="00BA37B3">
        <w:rPr>
          <w:i/>
          <w:rFonts w:ascii="Perpetua" w:hAnsi="Perpetua"/>
          <w:sz w:val="26"/>
          <w:szCs w:val="26"/>
          <w:shd w:fill="FFFFFF" w:color="auto" w:val="clear"/>
        </w:rPr>
        <w:t>Measure for Measure</w:t>
      </w:r>
      <w:r w:rsidR="00DD697A">
        <w:rPr>
          <w:rFonts w:ascii="Perpetua" w:hAnsi="Perpetua"/>
          <w:sz w:val="26"/>
          <w:szCs w:val="26"/>
          <w:shd w:fill="FFFFFF" w:color="auto" w:val="clear"/>
        </w:rPr>
        <w:t>, continued.</w:t>
      </w:r>
      <w:proofErr w:type="gramEnd"/>
      <w:r w:rsidR="00DD697A">
        <w:rPr>
          <w:rFonts w:ascii="Perpetua" w:hAnsi="Perpetua"/>
          <w:sz w:val="26"/>
          <w:szCs w:val="26"/>
          <w:shd w:fill="FFFFFF" w:color="auto" w:val="clear"/>
        </w:rPr>
        <w:t xml:space="preserve"> </w:t>
      </w:r>
      <w:r w:rsidR="00DD697A" w:rsidRPr="00DD697A">
        <w:rPr>
          <w:b/>
          <w:rFonts w:ascii="Perpetua" w:hAnsi="Perpetua"/>
          <w:sz w:val="26"/>
          <w:szCs w:val="26"/>
          <w:shd w:fill="FFFFFF" w:color="auto" w:val="clear"/>
        </w:rPr>
        <w:t>First 2 pages of term paper due.</w:t>
      </w:r>
      <w:r w:rsidR="000B21A8">
        <w:rPr>
          <w:b/>
          <w:rFonts w:ascii="Perpetua" w:hAnsi="Perpetua"/>
          <w:sz w:val="26"/>
          <w:szCs w:val="26"/>
          <w:shd w:fill="FFFFFF" w:color="auto" w:val="clear"/>
        </w:rPr>
        <w:t xml:space="preserve"> No response.</w:t>
      </w:r>
    </w:p>
    <w:p w:rsidR="005A2F95" w:rsidRDefault="00A30A2A" w:rsidP="005A2F95" w:rsidRPr="00F301D6">
      <w:pPr>
        <w:spacing w:after="0" w:line="240" w:lineRule="auto"/>
        <w:rPr>
          <w:rFonts w:ascii="Perpetua" w:hAnsi="Perpetua"/>
          <w:sz w:val="26"/>
          <w:szCs w:val="26"/>
          <w:shd w:fill="FFFFFF" w:color="auto" w:val="clear"/>
        </w:rPr>
      </w:pPr>
      <w:proofErr w:type="gramStart"/>
      <w:r>
        <w:rPr>
          <w:rFonts w:ascii="Perpetua" w:hAnsi="Perpetua"/>
          <w:sz w:val="26"/>
          <w:szCs w:val="26"/>
          <w:shd w:fill="FFFFFF" w:color="auto" w:val="clear"/>
        </w:rPr>
        <w:t>F Dec 2</w:t>
      </w:r>
      <w:r w:rsidR="00A172FE">
        <w:rPr>
          <w:rFonts w:ascii="Perpetua" w:hAnsi="Perpetua"/>
          <w:sz w:val="26"/>
          <w:szCs w:val="26"/>
          <w:shd w:fill="FFFFFF" w:color="auto" w:val="clear"/>
        </w:rPr>
        <w:tab/>
      </w:r>
      <w:r w:rsidR="005A2F95" w:rsidRPr="00C77B89">
        <w:rPr>
          <w:rFonts w:ascii="Perpetua" w:hAnsi="Perpetua"/>
          <w:sz w:val="26"/>
          <w:szCs w:val="26"/>
          <w:shd w:fill="FFFFFF" w:color="auto" w:val="clear"/>
        </w:rPr>
        <w:tab/>
      </w:r>
      <w:r w:rsidR="005A2F95">
        <w:rPr>
          <w:i/>
          <w:rFonts w:ascii="Perpetua" w:hAnsi="Perpetua"/>
          <w:sz w:val="26"/>
          <w:szCs w:val="26"/>
          <w:shd w:fill="FFFFFF" w:color="auto" w:val="clear"/>
        </w:rPr>
        <w:t>King Lear</w:t>
      </w:r>
      <w:r w:rsidR="00E267BE">
        <w:rPr>
          <w:rFonts w:ascii="Perpetua" w:hAnsi="Perpetua"/>
          <w:sz w:val="26"/>
          <w:szCs w:val="26"/>
          <w:shd w:fill="FFFFFF" w:color="auto" w:val="clear"/>
        </w:rPr>
        <w:t>, Act 1.</w:t>
      </w:r>
      <w:proofErr w:type="gramEnd"/>
    </w:p>
    <w:p w:rsidR="005A2F95" w:rsidRDefault="005A2F95" w:rsidP="005A2F95" w:rsidRPr="00C77B89">
      <w:pPr>
        <w:spacing w:after="0" w:line="240" w:lineRule="auto"/>
        <w:rPr>
          <w:u w:val="single"/>
          <w:rFonts w:ascii="Perpetua" w:hAnsi="Perpetua"/>
          <w:sz w:val="26"/>
          <w:szCs w:val="26"/>
          <w:shd w:fill="FFFFFF" w:color="auto" w:val="clear"/>
        </w:rPr>
      </w:pPr>
    </w:p>
    <w:p w:rsidR="005A2F95" w:rsidRDefault="005A2F95" w:rsidP="005A2F95" w:rsidRPr="00C77B89">
      <w:pPr>
        <w:spacing w:after="0" w:line="240" w:lineRule="auto"/>
        <w:rPr>
          <w:u w:val="single"/>
          <w:rFonts w:ascii="Perpetua" w:hAnsi="Perpetua"/>
          <w:sz w:val="26"/>
          <w:szCs w:val="26"/>
          <w:shd w:fill="FFFFFF" w:color="auto" w:val="clear"/>
        </w:rPr>
      </w:pPr>
      <w:r w:rsidRPr="00C77B89">
        <w:rPr>
          <w:u w:val="single"/>
          <w:rFonts w:ascii="Perpetua" w:hAnsi="Perpetua"/>
          <w:sz w:val="26"/>
          <w:szCs w:val="26"/>
          <w:shd w:fill="FFFFFF" w:color="auto" w:val="clear"/>
        </w:rPr>
        <w:t>Week 12</w:t>
      </w:r>
    </w:p>
    <w:p w:rsidR="005A2F95" w:rsidRDefault="005A2F95" w:rsidP="005A2F95" w:rsidRPr="00C77B89">
      <w:pPr>
        <w:spacing w:after="0" w:line="240" w:lineRule="auto"/>
        <w:rPr>
          <w:rFonts w:ascii="Perpetua" w:hAnsi="Perpetua"/>
          <w:sz w:val="26"/>
          <w:szCs w:val="26"/>
          <w:shd w:fill="FFFFFF" w:color="auto" w:val="clear"/>
        </w:rPr>
      </w:pPr>
    </w:p>
    <w:p w:rsidR="005A2F95" w:rsidRDefault="00A30A2A" w:rsidP="005A2F95" w:rsidRPr="009C7171">
      <w:pPr>
        <w:spacing w:after="0" w:line="240" w:lineRule="auto"/>
        <w:rPr>
          <w:rFonts w:ascii="Perpetua" w:hAnsi="Perpetua"/>
          <w:sz w:val="26"/>
          <w:szCs w:val="26"/>
          <w:shd w:fill="FFFFFF" w:color="auto" w:val="clear"/>
        </w:rPr>
      </w:pPr>
      <w:r>
        <w:rPr>
          <w:rFonts w:ascii="Perpetua" w:hAnsi="Perpetua"/>
          <w:sz w:val="26"/>
          <w:szCs w:val="26"/>
          <w:shd w:fill="FFFFFF" w:color="auto" w:val="clear"/>
        </w:rPr>
        <w:t>T Dec 6</w:t>
      </w:r>
      <w:r w:rsidR="00A172FE">
        <w:rPr>
          <w:rFonts w:ascii="Perpetua" w:hAnsi="Perpetua"/>
          <w:sz w:val="26"/>
          <w:szCs w:val="26"/>
          <w:shd w:fill="FFFFFF" w:color="auto" w:val="clear"/>
        </w:rPr>
        <w:tab/>
      </w:r>
      <w:r w:rsidR="005A2F95" w:rsidRPr="00C77B89">
        <w:rPr>
          <w:rFonts w:ascii="Perpetua" w:hAnsi="Perpetua"/>
          <w:sz w:val="26"/>
          <w:szCs w:val="26"/>
          <w:shd w:fill="FFFFFF" w:color="auto" w:val="clear"/>
        </w:rPr>
        <w:tab/>
      </w:r>
      <w:r w:rsidR="005A2F95" w:rsidRPr="00C77B89">
        <w:rPr>
          <w:i/>
          <w:rFonts w:ascii="Perpetua" w:hAnsi="Perpetua"/>
          <w:sz w:val="26"/>
          <w:szCs w:val="26"/>
          <w:shd w:fill="FFFFFF" w:color="auto" w:val="clear"/>
        </w:rPr>
        <w:t>King Lear</w:t>
      </w:r>
      <w:r w:rsidR="00E267BE">
        <w:rPr>
          <w:rFonts w:ascii="Perpetua" w:hAnsi="Perpetua"/>
          <w:sz w:val="26"/>
          <w:szCs w:val="26"/>
          <w:shd w:fill="FFFFFF" w:color="auto" w:val="clear"/>
        </w:rPr>
        <w:t>, Acts 2-3</w:t>
      </w:r>
      <w:r w:rsidR="00BC1861">
        <w:rPr>
          <w:rFonts w:ascii="Perpetua" w:hAnsi="Perpetua"/>
          <w:sz w:val="26"/>
          <w:szCs w:val="26"/>
          <w:shd w:fill="FFFFFF" w:color="auto" w:val="clear"/>
        </w:rPr>
        <w:t xml:space="preserve">: </w:t>
      </w:r>
      <w:r w:rsidR="000B21A8" w:rsidRPr="000B21A8">
        <w:rPr>
          <w:b/>
          <w:rFonts w:ascii="Perpetua" w:hAnsi="Perpetua"/>
          <w:sz w:val="26"/>
          <w:szCs w:val="26"/>
          <w:shd w:fill="FFFFFF" w:color="auto" w:val="clear"/>
        </w:rPr>
        <w:t>First 5 pages of term paper due. No response</w:t>
      </w:r>
      <w:r w:rsidR="000B21A8">
        <w:rPr>
          <w:b/>
          <w:rFonts w:ascii="Perpetua" w:hAnsi="Perpetua"/>
          <w:sz w:val="26"/>
          <w:szCs w:val="26"/>
          <w:shd w:fill="FFFFFF" w:color="auto" w:val="clear"/>
        </w:rPr>
        <w:t>.</w:t>
      </w:r>
    </w:p>
    <w:p w:rsidR="005A2F95" w:rsidRDefault="00A30A2A" w:rsidP="005A2F95" w:rsidRPr="00F301D6">
      <w:pPr>
        <w:spacing w:after="0" w:line="240" w:lineRule="auto"/>
        <w:rPr>
          <w:rFonts w:ascii="Perpetua" w:hAnsi="Perpetua"/>
          <w:sz w:val="26"/>
          <w:szCs w:val="26"/>
          <w:shd w:fill="FFFFFF" w:color="auto" w:val="clear"/>
        </w:rPr>
      </w:pPr>
      <w:proofErr w:type="gramStart"/>
      <w:r>
        <w:rPr>
          <w:rFonts w:ascii="Perpetua" w:hAnsi="Perpetua"/>
          <w:sz w:val="26"/>
          <w:szCs w:val="26"/>
          <w:shd w:fill="FFFFFF" w:color="auto" w:val="clear"/>
        </w:rPr>
        <w:t>F Dec 9</w:t>
      </w:r>
      <w:r w:rsidR="00A172FE">
        <w:rPr>
          <w:rFonts w:ascii="Perpetua" w:hAnsi="Perpetua"/>
          <w:sz w:val="26"/>
          <w:szCs w:val="26"/>
          <w:shd w:fill="FFFFFF" w:color="auto" w:val="clear"/>
        </w:rPr>
        <w:tab/>
      </w:r>
      <w:r w:rsidR="005A2F95" w:rsidRPr="00C77B89">
        <w:rPr>
          <w:rFonts w:ascii="Perpetua" w:hAnsi="Perpetua"/>
          <w:sz w:val="26"/>
          <w:szCs w:val="26"/>
          <w:shd w:fill="FFFFFF" w:color="auto" w:val="clear"/>
        </w:rPr>
        <w:tab/>
      </w:r>
      <w:r w:rsidR="005A2F95" w:rsidRPr="00C77B89">
        <w:rPr>
          <w:i/>
          <w:rFonts w:ascii="Perpetua" w:hAnsi="Perpetua"/>
          <w:sz w:val="26"/>
          <w:szCs w:val="26"/>
          <w:shd w:fill="FFFFFF" w:color="auto" w:val="clear"/>
        </w:rPr>
        <w:t>King Lear</w:t>
      </w:r>
      <w:r w:rsidR="00E267BE">
        <w:rPr>
          <w:rFonts w:ascii="Perpetua" w:hAnsi="Perpetua"/>
          <w:sz w:val="26"/>
          <w:szCs w:val="26"/>
          <w:shd w:fill="FFFFFF" w:color="auto" w:val="clear"/>
        </w:rPr>
        <w:t>, Act 4.</w:t>
      </w:r>
      <w:proofErr w:type="gramEnd"/>
    </w:p>
    <w:p w:rsidR="005A2F95" w:rsidRDefault="005A2F95" w:rsidP="005A2F95" w:rsidRPr="00C77B89">
      <w:pPr>
        <w:spacing w:after="0" w:line="240" w:lineRule="auto"/>
        <w:rPr>
          <w:u w:val="single"/>
          <w:rFonts w:ascii="Perpetua" w:hAnsi="Perpetua"/>
          <w:sz w:val="26"/>
          <w:szCs w:val="26"/>
          <w:shd w:fill="FFFFFF" w:color="auto" w:val="clear"/>
        </w:rPr>
      </w:pPr>
    </w:p>
    <w:p w:rsidR="005A2F95" w:rsidRDefault="005A2F95" w:rsidP="005A2F95" w:rsidRPr="004259EF">
      <w:pPr>
        <w:spacing w:after="0" w:line="240" w:lineRule="auto"/>
        <w:rPr>
          <w:rFonts w:ascii="Perpetua" w:hAnsi="Perpetua"/>
          <w:sz w:val="26"/>
          <w:szCs w:val="26"/>
          <w:shd w:fill="FFFFFF" w:color="auto" w:val="clear"/>
        </w:rPr>
      </w:pPr>
      <w:r w:rsidRPr="00C77B89">
        <w:rPr>
          <w:u w:val="single"/>
          <w:rFonts w:ascii="Perpetua" w:hAnsi="Perpetua"/>
          <w:sz w:val="26"/>
          <w:szCs w:val="26"/>
          <w:shd w:fill="FFFFFF" w:color="auto" w:val="clear"/>
        </w:rPr>
        <w:t>Week 13</w:t>
      </w:r>
      <w:r>
        <w:rPr>
          <w:u w:val="single"/>
          <w:rFonts w:ascii="Perpetua" w:hAnsi="Perpetua"/>
          <w:sz w:val="26"/>
          <w:szCs w:val="26"/>
          <w:shd w:fill="FFFFFF" w:color="auto" w:val="clear"/>
        </w:rPr>
        <w:t>:</w:t>
      </w:r>
      <w:r>
        <w:rPr>
          <w:rFonts w:ascii="Perpetua" w:hAnsi="Perpetua"/>
          <w:sz w:val="26"/>
          <w:szCs w:val="26"/>
          <w:shd w:fill="FFFFFF" w:color="auto" w:val="clear"/>
        </w:rPr>
        <w:t xml:space="preserve"> </w:t>
      </w:r>
    </w:p>
    <w:p w:rsidR="005A2F95" w:rsidRDefault="005A2F95" w:rsidP="005A2F95" w:rsidRPr="00C77B89">
      <w:pPr>
        <w:spacing w:after="0" w:line="240" w:lineRule="auto"/>
        <w:rPr>
          <w:rFonts w:ascii="Perpetua" w:hAnsi="Perpetua"/>
          <w:sz w:val="26"/>
          <w:szCs w:val="26"/>
          <w:shd w:fill="FFFFFF" w:color="auto" w:val="clear"/>
        </w:rPr>
      </w:pPr>
    </w:p>
    <w:p w:rsidR="005A2F95" w:rsidRDefault="00A30A2A" w:rsidP="005A2F95" w:rsidRPr="00F301D6">
      <w:pPr>
        <w:spacing w:after="0" w:line="240" w:lineRule="auto"/>
        <w:rPr>
          <w:rFonts w:ascii="Perpetua" w:hAnsi="Perpetua"/>
          <w:sz w:val="26"/>
          <w:szCs w:val="26"/>
          <w:shd w:fill="FFFFFF" w:color="auto" w:val="clear"/>
        </w:rPr>
      </w:pPr>
      <w:proofErr w:type="gramStart"/>
      <w:r>
        <w:rPr>
          <w:rFonts w:ascii="Perpetua" w:hAnsi="Perpetua"/>
          <w:sz w:val="26"/>
          <w:szCs w:val="26"/>
          <w:shd w:fill="FFFFFF" w:color="auto" w:val="clear"/>
        </w:rPr>
        <w:t>T Dec 13</w:t>
      </w:r>
      <w:r w:rsidR="00A172FE">
        <w:rPr>
          <w:rFonts w:ascii="Perpetua" w:hAnsi="Perpetua"/>
          <w:sz w:val="26"/>
          <w:szCs w:val="26"/>
          <w:shd w:fill="FFFFFF" w:color="auto" w:val="clear"/>
        </w:rPr>
        <w:tab/>
      </w:r>
      <w:r w:rsidR="005A2F95" w:rsidRPr="00C77B89">
        <w:rPr>
          <w:rFonts w:ascii="Perpetua" w:hAnsi="Perpetua"/>
          <w:sz w:val="26"/>
          <w:szCs w:val="26"/>
          <w:shd w:fill="FFFFFF" w:color="auto" w:val="clear"/>
        </w:rPr>
        <w:tab/>
      </w:r>
      <w:r w:rsidR="00BA37B3">
        <w:rPr>
          <w:i/>
          <w:rFonts w:ascii="Perpetua" w:hAnsi="Perpetua"/>
          <w:sz w:val="26"/>
          <w:szCs w:val="26"/>
          <w:shd w:fill="FFFFFF" w:color="auto" w:val="clear"/>
        </w:rPr>
        <w:t>King Lear</w:t>
      </w:r>
      <w:r w:rsidR="00E267BE">
        <w:rPr>
          <w:rFonts w:ascii="Perpetua" w:hAnsi="Perpetua"/>
          <w:sz w:val="26"/>
          <w:szCs w:val="26"/>
          <w:shd w:fill="FFFFFF" w:color="auto" w:val="clear"/>
        </w:rPr>
        <w:t>, Act 5</w:t>
      </w:r>
      <w:r w:rsidR="00A326D6">
        <w:rPr>
          <w:rFonts w:ascii="Perpetua" w:hAnsi="Perpetua"/>
          <w:sz w:val="26"/>
          <w:szCs w:val="26"/>
          <w:shd w:fill="FFFFFF" w:color="auto" w:val="clear"/>
        </w:rPr>
        <w:t>.</w:t>
      </w:r>
      <w:proofErr w:type="gramEnd"/>
      <w:r w:rsidR="00A326D6">
        <w:rPr>
          <w:rFonts w:ascii="Perpetua" w:hAnsi="Perpetua"/>
          <w:sz w:val="26"/>
          <w:szCs w:val="26"/>
          <w:shd w:fill="FFFFFF" w:color="auto" w:val="clear"/>
        </w:rPr>
        <w:t xml:space="preserve"> </w:t>
      </w:r>
      <w:proofErr w:type="gramStart"/>
      <w:r w:rsidR="00A326D6">
        <w:rPr>
          <w:rFonts w:ascii="Perpetua" w:hAnsi="Perpetua"/>
          <w:sz w:val="26"/>
          <w:szCs w:val="26"/>
          <w:shd w:fill="FFFFFF" w:color="auto" w:val="clear"/>
        </w:rPr>
        <w:t>Response Paper 9 Due.</w:t>
      </w:r>
      <w:proofErr w:type="gramEnd"/>
    </w:p>
    <w:p w:rsidR="005A2F95" w:rsidRDefault="00A30A2A" w:rsidP="005A2F95">
      <w:pPr>
        <w:spacing w:after="0" w:line="240" w:lineRule="auto"/>
        <w:rPr>
          <w:rFonts w:ascii="Perpetua" w:hAnsi="Perpetua"/>
          <w:sz w:val="26"/>
          <w:szCs w:val="26"/>
          <w:shd w:fill="FFFFFF" w:color="auto" w:val="clear"/>
        </w:rPr>
      </w:pPr>
      <w:r>
        <w:rPr>
          <w:rFonts w:ascii="Perpetua" w:hAnsi="Perpetua"/>
          <w:sz w:val="26"/>
          <w:szCs w:val="26"/>
          <w:shd w:fill="FFFFFF" w:color="auto" w:val="clear"/>
        </w:rPr>
        <w:t>F Dec 16</w:t>
      </w:r>
      <w:r w:rsidR="00A172FE">
        <w:rPr>
          <w:rFonts w:ascii="Perpetua" w:hAnsi="Perpetua"/>
          <w:sz w:val="26"/>
          <w:szCs w:val="26"/>
          <w:shd w:fill="FFFFFF" w:color="auto" w:val="clear"/>
        </w:rPr>
        <w:tab/>
      </w:r>
      <w:r w:rsidR="005A2F95" w:rsidRPr="00C77B89">
        <w:rPr>
          <w:rFonts w:ascii="Perpetua" w:hAnsi="Perpetua"/>
          <w:sz w:val="26"/>
          <w:szCs w:val="26"/>
          <w:shd w:fill="FFFFFF" w:color="auto" w:val="clear"/>
        </w:rPr>
        <w:tab/>
      </w:r>
      <w:r w:rsidR="00BA37B3">
        <w:rPr>
          <w:i/>
          <w:rFonts w:ascii="Perpetua" w:hAnsi="Perpetua"/>
          <w:sz w:val="26"/>
          <w:szCs w:val="26"/>
          <w:shd w:fill="FFFFFF" w:color="auto" w:val="clear"/>
        </w:rPr>
        <w:t>King Lear</w:t>
      </w:r>
      <w:r w:rsidR="00E267BE">
        <w:rPr>
          <w:rFonts w:ascii="Perpetua" w:hAnsi="Perpetua"/>
          <w:sz w:val="26"/>
          <w:szCs w:val="26"/>
          <w:shd w:fill="FFFFFF" w:color="auto" w:val="clear"/>
        </w:rPr>
        <w:t>, Continued.</w:t>
      </w:r>
    </w:p>
    <w:p w:rsidR="00E267BE" w:rsidRDefault="00E267BE" w:rsidP="005A2F95">
      <w:pPr>
        <w:spacing w:after="0" w:line="240" w:lineRule="auto"/>
        <w:rPr>
          <w:rFonts w:ascii="Perpetua" w:hAnsi="Perpetua"/>
          <w:sz w:val="26"/>
          <w:szCs w:val="26"/>
          <w:shd w:fill="FFFFFF" w:color="auto" w:val="clear"/>
        </w:rPr>
      </w:pPr>
    </w:p>
    <w:p w:rsidR="005A2F95" w:rsidRDefault="00E267BE" w:rsidP="00E267BE" w:rsidRPr="00E267BE">
      <w:pPr>
        <w:jc w:val="center"/>
        <w:spacing w:after="0" w:line="240" w:lineRule="auto"/>
        <w:rPr>
          <w:b/>
          <w:rFonts w:ascii="Perpetua" w:hAnsi="Perpetua"/>
          <w:sz w:val="26"/>
          <w:szCs w:val="26"/>
          <w:shd w:fill="FFFFFF" w:color="auto" w:val="clear"/>
        </w:rPr>
      </w:pPr>
      <w:r w:rsidRPr="00E267BE">
        <w:rPr>
          <w:b/>
          <w:rFonts w:ascii="Perpetua" w:hAnsi="Perpetua"/>
          <w:sz w:val="26"/>
          <w:szCs w:val="26"/>
          <w:shd w:fill="FFFFFF" w:color="auto" w:val="clear"/>
        </w:rPr>
        <w:t xml:space="preserve">***Final Paper </w:t>
      </w:r>
      <w:proofErr w:type="gramStart"/>
      <w:r w:rsidRPr="00E267BE">
        <w:rPr>
          <w:b/>
          <w:rFonts w:ascii="Perpetua" w:hAnsi="Perpetua"/>
          <w:sz w:val="26"/>
          <w:szCs w:val="26"/>
          <w:shd w:fill="FFFFFF" w:color="auto" w:val="clear"/>
        </w:rPr>
        <w:t>Due</w:t>
      </w:r>
      <w:proofErr w:type="gramEnd"/>
      <w:r w:rsidRPr="00E267BE">
        <w:rPr>
          <w:b/>
          <w:rFonts w:ascii="Perpetua" w:hAnsi="Perpetua"/>
          <w:sz w:val="26"/>
          <w:szCs w:val="26"/>
          <w:shd w:fill="FFFFFF" w:color="auto" w:val="clear"/>
        </w:rPr>
        <w:t xml:space="preserve"> Tuesday, Dec. 20</w:t>
      </w:r>
      <w:r w:rsidRPr="00E267BE">
        <w:rPr>
          <w:b/>
          <w:rFonts w:ascii="Perpetua" w:hAnsi="Perpetua"/>
          <w:sz w:val="26"/>
          <w:szCs w:val="26"/>
          <w:shd w:fill="FFFFFF" w:color="auto" w:val="clear"/>
          <w:vertAlign w:val="superscript"/>
        </w:rPr>
        <w:t>th</w:t>
      </w:r>
      <w:r w:rsidRPr="00E267BE">
        <w:rPr>
          <w:b/>
          <w:rFonts w:ascii="Perpetua" w:hAnsi="Perpetua"/>
          <w:sz w:val="26"/>
          <w:szCs w:val="26"/>
          <w:shd w:fill="FFFFFF" w:color="auto" w:val="clear"/>
        </w:rPr>
        <w:t>***</w:t>
      </w:r>
    </w:p>
    <w:p w:rsidR="005A2F95" w:rsidRDefault="005A2F95" w:rsidP="005A2F95" w:rsidRPr="00F301D6">
      <w:pPr>
        <w:jc w:val="center"/>
        <w:spacing w:after="0" w:line="240" w:lineRule="auto"/>
        <w:rPr>
          <w:b/>
          <w:rFonts w:ascii="Perpetua" w:hAnsi="Perpetua"/>
          <w:sz w:val="26"/>
          <w:szCs w:val="26"/>
          <w:shd w:fill="FFFFFF" w:color="auto" w:val="clear"/>
        </w:rPr>
      </w:pPr>
    </w:p>
    <w:p w:rsidR="005A2F95" w:rsidRDefault="005A2F95" w:rsidP="005A2F95" w:rsidRPr="00DB10AF">
      <w:pPr>
        <w:pBdr>
          <w:bottom w:val="single" w:sz="6" w:color="auto" w:space="1"/>
        </w:pBdr>
        <w:rPr>
          <w:b/>
          <w:rFonts w:ascii="Perpetua" w:hAnsi="Perpetua"/>
          <w:sz w:val="28"/>
          <w:szCs w:val="28"/>
          <w:shd w:fill="FFFFFF" w:color="auto" w:val="clear"/>
        </w:rPr>
      </w:pPr>
      <w:r w:rsidRPr="00DB10AF">
        <w:rPr>
          <w:b/>
          <w:rFonts w:ascii="Perpetua" w:hAnsi="Perpetua"/>
          <w:sz w:val="28"/>
          <w:szCs w:val="28"/>
          <w:shd w:fill="FFFFFF" w:color="auto" w:val="clear"/>
        </w:rPr>
        <w:t>Assignments</w:t>
      </w:r>
    </w:p>
    <w:p w:rsidR="000B21A8" w:rsidRDefault="000B21A8" w:rsidP="005A2F95" w:rsidRPr="000B21A8">
      <w:pPr>
        <w:rPr>
          <w:rFonts w:ascii="Perpetua" w:hAnsi="Perpetua"/>
          <w:shd w:fill="FFFFFF" w:color="auto" w:val="clear"/>
        </w:rPr>
      </w:pPr>
      <w:r>
        <w:rPr>
          <w:b/>
          <w:rFonts w:ascii="Perpetua" w:hAnsi="Perpetua"/>
          <w:shd w:fill="FFFFFF" w:color="auto" w:val="clear"/>
        </w:rPr>
        <w:t xml:space="preserve">Participation/Quizzes: </w:t>
      </w:r>
      <w:r>
        <w:rPr>
          <w:rFonts w:ascii="Perpetua" w:hAnsi="Perpetua"/>
          <w:shd w:fill="FFFFFF" w:color="auto" w:val="clear"/>
        </w:rPr>
        <w:t xml:space="preserve">Your participation grade will hang on </w:t>
      </w:r>
      <w:r w:rsidR="00A172FE">
        <w:rPr>
          <w:rFonts w:ascii="Perpetua" w:hAnsi="Perpetua"/>
          <w:shd w:fill="FFFFFF" w:color="auto" w:val="clear"/>
        </w:rPr>
        <w:t>your attention and engagement in the class. I understand that not everyone is fully comfortable speaking in public, and if you are so disinclined please see me. However, I do encourage you to try.</w:t>
      </w:r>
    </w:p>
    <w:p w:rsidR="005A2F95" w:rsidRDefault="005A2F95" w:rsidP="005A2F95" w:rsidRPr="00DB10AF">
      <w:pPr>
        <w:rPr>
          <w:rFonts w:ascii="Perpetua" w:hAnsi="Perpetua"/>
          <w:shd w:fill="FFFFFF" w:color="auto" w:val="clear"/>
        </w:rPr>
      </w:pPr>
      <w:r w:rsidRPr="00DB10AF">
        <w:rPr>
          <w:b/>
          <w:rFonts w:ascii="Perpetua" w:hAnsi="Perpetua"/>
          <w:shd w:fill="FFFFFF" w:color="auto" w:val="clear"/>
        </w:rPr>
        <w:t>Weekly Assignments</w:t>
        <w:lastRenderedPageBreak/>
      </w:r>
      <w:r w:rsidR="008C2D2B">
        <w:rPr>
          <w:rFonts w:ascii="Perpetua" w:hAnsi="Perpetua"/>
          <w:shd w:fill="FFFFFF" w:color="auto" w:val="clear"/>
        </w:rPr>
        <w:t xml:space="preserve">: Response papers due every week, except when otherwise noted in the syllabus. These exercises are meant to </w:t>
      </w:r>
      <w:r w:rsidR="00DD697A">
        <w:rPr>
          <w:rFonts w:ascii="Perpetua" w:hAnsi="Perpetua"/>
          <w:shd w:fill="FFFFFF" w:color="auto" w:val="clear"/>
        </w:rPr>
        <w:t xml:space="preserve">hone various skills pertaining to close reading, and will be accompanied by prompts and group work designed to improve </w:t>
      </w:r>
      <w:proofErr w:type="gramStart"/>
      <w:r w:rsidR="00DD697A">
        <w:rPr>
          <w:rFonts w:ascii="Perpetua" w:hAnsi="Perpetua"/>
          <w:shd w:fill="FFFFFF" w:color="auto" w:val="clear"/>
        </w:rPr>
        <w:t>your</w:t>
      </w:r>
      <w:proofErr w:type="gramEnd"/>
      <w:r w:rsidR="00DD697A">
        <w:rPr>
          <w:rFonts w:ascii="Perpetua" w:hAnsi="Perpetua"/>
          <w:shd w:fill="FFFFFF" w:color="auto" w:val="clear"/>
        </w:rPr>
        <w:t xml:space="preserve"> writing about literature.</w:t>
      </w:r>
      <w:r w:rsidR="00A326D6">
        <w:rPr>
          <w:rFonts w:ascii="Perpetua" w:hAnsi="Perpetua"/>
          <w:shd w:fill="FFFFFF" w:color="auto" w:val="clear"/>
        </w:rPr>
        <w:t xml:space="preserve"> You must not write on material previously discussed in class!</w:t>
      </w:r>
    </w:p>
    <w:p w:rsidR="005A2F95" w:rsidRDefault="008C2D2B" w:rsidP="005A2F95">
      <w:pPr>
        <w:rPr>
          <w:rFonts w:ascii="Perpetua" w:hAnsi="Perpetua"/>
          <w:shd w:fill="FFFFFF" w:color="auto" w:val="clear"/>
        </w:rPr>
      </w:pPr>
      <w:r>
        <w:rPr>
          <w:b/>
          <w:rFonts w:ascii="Perpetua" w:hAnsi="Perpetua"/>
          <w:shd w:fill="FFFFFF" w:color="auto" w:val="clear"/>
        </w:rPr>
        <w:t xml:space="preserve">Term </w:t>
      </w:r>
      <w:r w:rsidR="005A2F95" w:rsidRPr="00DB10AF">
        <w:rPr>
          <w:b/>
          <w:rFonts w:ascii="Perpetua" w:hAnsi="Perpetua"/>
          <w:shd w:fill="FFFFFF" w:color="auto" w:val="clear"/>
        </w:rPr>
        <w:t>Paper</w:t>
      </w:r>
      <w:r>
        <w:rPr>
          <w:rFonts w:ascii="Perpetua" w:hAnsi="Perpetua"/>
          <w:shd w:fill="FFFFFF" w:color="auto" w:val="clear"/>
        </w:rPr>
        <w:t>: 10</w:t>
      </w:r>
      <w:r w:rsidR="005A2F95" w:rsidRPr="00DB10AF">
        <w:rPr>
          <w:rFonts w:ascii="Perpetua" w:hAnsi="Perpetua"/>
          <w:shd w:fill="FFFFFF" w:color="auto" w:val="clear"/>
        </w:rPr>
        <w:t xml:space="preserve"> page </w:t>
      </w:r>
      <w:r>
        <w:rPr>
          <w:rFonts w:ascii="Perpetua" w:hAnsi="Perpetua"/>
          <w:shd w:fill="FFFFFF" w:color="auto" w:val="clear"/>
        </w:rPr>
        <w:t xml:space="preserve">research </w:t>
      </w:r>
      <w:r w:rsidR="005A2F95" w:rsidRPr="00DB10AF">
        <w:rPr>
          <w:rFonts w:ascii="Perpetua" w:hAnsi="Perpetua"/>
          <w:shd w:fill="FFFFFF" w:color="auto" w:val="clear"/>
        </w:rPr>
        <w:t>paper</w:t>
      </w:r>
      <w:r>
        <w:rPr>
          <w:rFonts w:ascii="Perpetua" w:hAnsi="Perpetua"/>
          <w:shd w:fill="FFFFFF" w:color="auto" w:val="clear"/>
        </w:rPr>
        <w:t xml:space="preserve"> on a play we did not discuss in class</w:t>
      </w:r>
      <w:r w:rsidR="005A2F95">
        <w:rPr>
          <w:rFonts w:ascii="Perpetua" w:hAnsi="Perpetua"/>
          <w:shd w:fill="FFFFFF" w:color="auto" w:val="clear"/>
        </w:rPr>
        <w:t xml:space="preserve">. </w:t>
      </w:r>
      <w:r>
        <w:rPr>
          <w:rFonts w:ascii="Perpetua" w:hAnsi="Perpetua"/>
          <w:shd w:fill="FFFFFF" w:color="auto" w:val="clear"/>
        </w:rPr>
        <w:t xml:space="preserve">The play and the specific focus or </w:t>
      </w:r>
      <w:proofErr w:type="gramStart"/>
      <w:r>
        <w:rPr>
          <w:rFonts w:ascii="Perpetua" w:hAnsi="Perpetua"/>
          <w:shd w:fill="FFFFFF" w:color="auto" w:val="clear"/>
        </w:rPr>
        <w:t>topic are</w:t>
      </w:r>
      <w:proofErr w:type="gramEnd"/>
      <w:r>
        <w:rPr>
          <w:rFonts w:ascii="Perpetua" w:hAnsi="Perpetua"/>
          <w:shd w:fill="FFFFFF" w:color="auto" w:val="clear"/>
        </w:rPr>
        <w:t xml:space="preserve"> up to you, in consultation with me. These papers will </w:t>
      </w:r>
      <w:r w:rsidR="00DD697A">
        <w:rPr>
          <w:rFonts w:ascii="Perpetua" w:hAnsi="Perpetua"/>
          <w:shd w:fill="FFFFFF" w:color="auto" w:val="clear"/>
        </w:rPr>
        <w:t>be due in graded installments:</w:t>
      </w:r>
    </w:p>
    <w:p w:rsidR="00DD697A" w:rsidRDefault="00DD697A" w:rsidP="00DD697A">
      <w:pPr>
        <w:pStyle w:val="ListParagraph"/>
        <w:numPr>
          <w:ilvl w:val="0"/>
          <w:numId w:val="2"/>
        </w:numPr>
        <w:rPr>
          <w:rFonts w:ascii="Perpetua" w:hAnsi="Perpetua"/>
          <w:shd w:fill="FFFFFF" w:color="auto" w:val="clear"/>
        </w:rPr>
      </w:pPr>
      <w:r w:rsidRPr="00E267BE">
        <w:rPr>
          <w:u w:val="single"/>
          <w:rFonts w:ascii="Perpetua" w:hAnsi="Perpetua"/>
          <w:shd w:fill="FFFFFF" w:color="auto" w:val="clear"/>
        </w:rPr>
        <w:t>Play and topic</w:t>
      </w:r>
      <w:r>
        <w:rPr>
          <w:rFonts w:ascii="Perpetua" w:hAnsi="Perpetua"/>
          <w:shd w:fill="FFFFFF" w:color="auto" w:val="clear"/>
        </w:rPr>
        <w:t xml:space="preserve">. Write a paragraph describing the play you want to consider and the questions (the topic) you want to ask of this play. For instance, you may want to consider the supernatural in </w:t>
      </w:r>
      <w:r w:rsidRPr="00DD697A">
        <w:rPr>
          <w:i/>
          <w:rFonts w:ascii="Perpetua" w:hAnsi="Perpetua"/>
          <w:shd w:fill="FFFFFF" w:color="auto" w:val="clear"/>
        </w:rPr>
        <w:t>Julius Caesar</w:t>
      </w:r>
      <w:r>
        <w:rPr>
          <w:rFonts w:ascii="Perpetua" w:hAnsi="Perpetua"/>
          <w:shd w:fill="FFFFFF" w:color="auto" w:val="clear"/>
        </w:rPr>
        <w:t xml:space="preserve"> as a framing device for exploring the limits of political action, o</w:t>
      </w:r>
      <w:r w:rsidR="000B21A8">
        <w:rPr>
          <w:rFonts w:ascii="Perpetua" w:hAnsi="Perpetua"/>
          <w:shd w:fill="FFFFFF" w:color="auto" w:val="clear"/>
        </w:rPr>
        <w:t xml:space="preserve">r violent spectacle in </w:t>
      </w:r>
      <w:r w:rsidR="000B21A8" w:rsidRPr="00E267BE">
        <w:rPr>
          <w:i/>
          <w:rFonts w:ascii="Perpetua" w:hAnsi="Perpetua"/>
          <w:shd w:fill="FFFFFF" w:color="auto" w:val="clear"/>
        </w:rPr>
        <w:t>Henry V</w:t>
      </w:r>
      <w:r w:rsidR="000B21A8">
        <w:rPr>
          <w:rFonts w:ascii="Perpetua" w:hAnsi="Perpetua"/>
          <w:shd w:fill="FFFFFF" w:color="auto" w:val="clear"/>
        </w:rPr>
        <w:t xml:space="preserve"> in terms of its implications for theatricality and violence.</w:t>
      </w:r>
    </w:p>
    <w:p w:rsidR="000B21A8" w:rsidRDefault="000B21A8" w:rsidP="00DD697A">
      <w:pPr>
        <w:pStyle w:val="ListParagraph"/>
        <w:numPr>
          <w:ilvl w:val="0"/>
          <w:numId w:val="2"/>
        </w:numPr>
        <w:rPr>
          <w:rFonts w:ascii="Perpetua" w:hAnsi="Perpetua"/>
          <w:shd w:fill="FFFFFF" w:color="auto" w:val="clear"/>
        </w:rPr>
      </w:pPr>
      <w:r w:rsidRPr="00E267BE">
        <w:rPr>
          <w:u w:val="single"/>
          <w:rFonts w:ascii="Perpetua" w:hAnsi="Perpetua"/>
          <w:shd w:fill="FFFFFF" w:color="auto" w:val="clear"/>
        </w:rPr>
        <w:t>Bibliography</w:t>
      </w:r>
      <w:r>
        <w:rPr>
          <w:rFonts w:ascii="Perpetua" w:hAnsi="Perpetua"/>
          <w:shd w:fill="FFFFFF" w:color="auto" w:val="clear"/>
        </w:rPr>
        <w:t>. Do preliminary research by finding sources on your play related to your topic. Ask for help! Not all sources are created equal: choose wisely and well.</w:t>
      </w:r>
    </w:p>
    <w:p w:rsidR="000B21A8" w:rsidRDefault="000B21A8" w:rsidP="00DD697A">
      <w:pPr>
        <w:pStyle w:val="ListParagraph"/>
        <w:numPr>
          <w:ilvl w:val="0"/>
          <w:numId w:val="2"/>
        </w:numPr>
        <w:rPr>
          <w:rFonts w:ascii="Perpetua" w:hAnsi="Perpetua"/>
          <w:shd w:fill="FFFFFF" w:color="auto" w:val="clear"/>
        </w:rPr>
      </w:pPr>
      <w:r w:rsidRPr="00E267BE">
        <w:rPr>
          <w:u w:val="single"/>
          <w:rFonts w:ascii="Perpetua" w:hAnsi="Perpetua"/>
          <w:shd w:fill="FFFFFF" w:color="auto" w:val="clear"/>
        </w:rPr>
        <w:t>First two pages</w:t>
      </w:r>
      <w:r>
        <w:rPr>
          <w:rFonts w:ascii="Perpetua" w:hAnsi="Perpetua"/>
          <w:shd w:fill="FFFFFF" w:color="auto" w:val="clear"/>
        </w:rPr>
        <w:t xml:space="preserve">. The goal of this installment is not to create a perfect two pages, but to begin the terribly laborious process of ejecting your ideas from the hazy realm of the mind </w:t>
      </w:r>
      <w:r w:rsidR="00E267BE">
        <w:rPr>
          <w:rFonts w:ascii="Perpetua" w:hAnsi="Perpetua"/>
          <w:shd w:fill="FFFFFF" w:color="auto" w:val="clear"/>
        </w:rPr>
        <w:t>on</w:t>
      </w:r>
      <w:r>
        <w:rPr>
          <w:rFonts w:ascii="Perpetua" w:hAnsi="Perpetua"/>
          <w:shd w:fill="FFFFFF" w:color="auto" w:val="clear"/>
        </w:rPr>
        <w:t xml:space="preserve">to the concrete page. We will discuss strategies for beginning a paper in class. </w:t>
      </w:r>
    </w:p>
    <w:p w:rsidR="000B21A8" w:rsidRDefault="000B21A8" w:rsidP="00DD697A" w:rsidRPr="00DD697A">
      <w:pPr>
        <w:pStyle w:val="ListParagraph"/>
        <w:numPr>
          <w:ilvl w:val="0"/>
          <w:numId w:val="2"/>
        </w:numPr>
        <w:rPr>
          <w:rFonts w:ascii="Perpetua" w:hAnsi="Perpetua"/>
          <w:shd w:fill="FFFFFF" w:color="auto" w:val="clear"/>
        </w:rPr>
      </w:pPr>
      <w:r w:rsidRPr="00E267BE">
        <w:rPr>
          <w:u w:val="single"/>
          <w:rFonts w:ascii="Perpetua" w:hAnsi="Perpetua"/>
          <w:shd w:fill="FFFFFF" w:color="auto" w:val="clear"/>
        </w:rPr>
        <w:t>First five pages.</w:t>
      </w:r>
      <w:r>
        <w:rPr>
          <w:rFonts w:ascii="Perpetua" w:hAnsi="Perpetua"/>
          <w:shd w:fill="FFFFFF" w:color="auto" w:val="clear"/>
        </w:rPr>
        <w:t xml:space="preserve"> A beginning of a first draft. Ideally, these first five pages will demonstrate that you have read your sources, laid out the ongoing critical conversation about your topic, and </w:t>
      </w:r>
      <w:r w:rsidR="00E267BE">
        <w:rPr>
          <w:rFonts w:ascii="Perpetua" w:hAnsi="Perpetua"/>
          <w:shd w:fill="FFFFFF" w:color="auto" w:val="clear"/>
        </w:rPr>
        <w:t>have begun to develop an argument.</w:t>
      </w:r>
    </w:p>
    <w:p w:rsidR="008C2D2B" w:rsidRDefault="008C2D2B" w:rsidP="005A2F95" w:rsidRPr="00BF6DF2">
      <w:pPr>
        <w:rPr>
          <w:rFonts w:ascii="Perpetua" w:hAnsi="Perpetua"/>
          <w:shd w:fill="FFFFFF" w:color="auto" w:val="clear"/>
        </w:rPr>
      </w:pPr>
      <w:r w:rsidRPr="00DD697A">
        <w:rPr>
          <w:b/>
          <w:rFonts w:ascii="Perpetua" w:hAnsi="Perpetua"/>
          <w:shd w:fill="FFFFFF" w:color="auto" w:val="clear"/>
        </w:rPr>
        <w:t>Final Exam</w:t>
      </w:r>
      <w:r>
        <w:rPr>
          <w:rFonts w:ascii="Perpetua" w:hAnsi="Perpetua"/>
          <w:shd w:fill="FFFFFF" w:color="auto" w:val="clear"/>
        </w:rPr>
        <w:t>: Short answer and essay questions.</w:t>
      </w:r>
    </w:p>
    <w:p w:rsidR="005A2F95" w:rsidRDefault="005A2F95" w:rsidP="005A2F95" w:rsidRPr="00DB10AF">
      <w:pPr>
        <w:pBdr>
          <w:bottom w:val="single" w:sz="6" w:color="auto" w:space="1"/>
        </w:pBdr>
        <w:rPr>
          <w:b/>
          <w:rFonts w:ascii="Perpetua" w:hAnsi="Perpetua"/>
          <w:sz w:val="28"/>
          <w:szCs w:val="28"/>
        </w:rPr>
      </w:pPr>
      <w:r w:rsidRPr="00DB10AF">
        <w:rPr>
          <w:b/>
          <w:rFonts w:ascii="Perpetua" w:hAnsi="Perpetua"/>
          <w:sz w:val="28"/>
          <w:szCs w:val="28"/>
        </w:rPr>
        <w:t>Grade Distribution</w:t>
      </w:r>
    </w:p>
    <w:p w:rsidR="005A2F95" w:rsidRDefault="00DD697A" w:rsidP="005A2F95" w:rsidRPr="00DB10AF">
      <w:pPr>
        <w:spacing w:after="0" w:line="240" w:lineRule="auto"/>
        <w:rPr>
          <w:rFonts w:ascii="Perpetua" w:hAnsi="Perpetua"/>
        </w:rPr>
      </w:pPr>
      <w:r>
        <w:rPr>
          <w:rFonts w:ascii="Perpetua" w:hAnsi="Perpetua"/>
        </w:rPr>
        <w:t>Participation/Quizzes</w:t>
      </w:r>
      <w:r>
        <w:rPr>
          <w:rFonts w:ascii="Perpetua" w:hAnsi="Perpetua"/>
        </w:rPr>
        <w:tab/>
      </w:r>
      <w:r>
        <w:rPr>
          <w:rFonts w:ascii="Perpetua" w:hAnsi="Perpetua"/>
        </w:rPr>
        <w:tab/>
      </w:r>
      <w:r w:rsidRPr="00A172FE">
        <w:rPr>
          <w:b/>
          <w:rFonts w:ascii="Perpetua" w:hAnsi="Perpetua"/>
        </w:rPr>
        <w:t>2</w:t>
      </w:r>
      <w:r w:rsidR="005A2F95" w:rsidRPr="00A172FE">
        <w:rPr>
          <w:b/>
          <w:rFonts w:ascii="Perpetua" w:hAnsi="Perpetua"/>
        </w:rPr>
        <w:t>0%</w:t>
      </w:r>
    </w:p>
    <w:p w:rsidR="005A2F95" w:rsidRDefault="00DD697A" w:rsidP="005A2F95" w:rsidRPr="00DB10AF">
      <w:pPr>
        <w:spacing w:after="0" w:line="240" w:lineRule="auto"/>
        <w:rPr>
          <w:rFonts w:ascii="Perpetua" w:hAnsi="Perpetua"/>
        </w:rPr>
      </w:pPr>
      <w:r>
        <w:rPr>
          <w:rFonts w:ascii="Perpetua" w:hAnsi="Perpetua"/>
        </w:rPr>
        <w:t>Weekly Assignments</w:t>
      </w:r>
      <w:r>
        <w:rPr>
          <w:rFonts w:ascii="Perpetua" w:hAnsi="Perpetua"/>
        </w:rPr>
        <w:tab/>
      </w:r>
      <w:r>
        <w:rPr>
          <w:rFonts w:ascii="Perpetua" w:hAnsi="Perpetua"/>
        </w:rPr>
        <w:tab/>
      </w:r>
      <w:r w:rsidRPr="00A172FE">
        <w:rPr>
          <w:b/>
          <w:rFonts w:ascii="Perpetua" w:hAnsi="Perpetua"/>
        </w:rPr>
        <w:t>25</w:t>
      </w:r>
      <w:r w:rsidR="005A2F95" w:rsidRPr="00A172FE">
        <w:rPr>
          <w:b/>
          <w:rFonts w:ascii="Perpetua" w:hAnsi="Perpetua"/>
        </w:rPr>
        <w:t>%</w:t>
      </w:r>
    </w:p>
    <w:p w:rsidR="005A2F95" w:rsidRDefault="008C2D2B" w:rsidP="005A2F95">
      <w:pPr>
        <w:spacing w:after="0" w:line="240" w:lineRule="auto"/>
        <w:rPr>
          <w:rFonts w:ascii="Perpetua" w:hAnsi="Perpetua"/>
        </w:rPr>
      </w:pPr>
      <w:r>
        <w:rPr>
          <w:rFonts w:ascii="Perpetua" w:hAnsi="Perpetua"/>
        </w:rPr>
        <w:t>Research</w:t>
      </w:r>
      <w:r w:rsidR="005A2F95">
        <w:rPr>
          <w:rFonts w:ascii="Perpetua" w:hAnsi="Perpetua"/>
        </w:rPr>
        <w:t xml:space="preserve"> Paper</w:t>
      </w:r>
      <w:r>
        <w:rPr>
          <w:rFonts w:ascii="Perpetua" w:hAnsi="Perpetua"/>
        </w:rPr>
        <w:tab/>
      </w:r>
      <w:r>
        <w:rPr>
          <w:rFonts w:ascii="Perpetua" w:hAnsi="Perpetua"/>
        </w:rPr>
        <w:tab/>
      </w:r>
      <w:r>
        <w:rPr>
          <w:rFonts w:ascii="Perpetua" w:hAnsi="Perpetua"/>
        </w:rPr>
        <w:tab/>
      </w:r>
      <w:r w:rsidRPr="00A172FE">
        <w:rPr>
          <w:b/>
          <w:rFonts w:ascii="Perpetua" w:hAnsi="Perpetua"/>
        </w:rPr>
        <w:t>30</w:t>
      </w:r>
      <w:r w:rsidR="005A2F95" w:rsidRPr="00A172FE">
        <w:rPr>
          <w:b/>
          <w:rFonts w:ascii="Perpetua" w:hAnsi="Perpetua"/>
        </w:rPr>
        <w:t>%</w:t>
      </w:r>
    </w:p>
    <w:p w:rsidR="008C2D2B" w:rsidRDefault="008C2D2B" w:rsidP="008C2D2B">
      <w:pPr>
        <w:pStyle w:val="ListParagraph"/>
        <w:numPr>
          <w:ilvl w:val="0"/>
          <w:numId w:val="1"/>
        </w:numPr>
        <w:spacing w:after="0" w:line="240" w:lineRule="auto"/>
        <w:rPr>
          <w:rFonts w:ascii="Perpetua" w:hAnsi="Perpetua"/>
        </w:rPr>
      </w:pPr>
      <w:r>
        <w:rPr>
          <w:rFonts w:ascii="Perpetua" w:hAnsi="Perpetua"/>
        </w:rPr>
        <w:t>Play and topic</w:t>
      </w:r>
      <w:r>
        <w:rPr>
          <w:rFonts w:ascii="Perpetua" w:hAnsi="Perpetua"/>
        </w:rPr>
        <w:tab/>
      </w:r>
      <w:r>
        <w:rPr>
          <w:rFonts w:ascii="Perpetua" w:hAnsi="Perpetua"/>
        </w:rPr>
        <w:tab/>
      </w:r>
      <w:r w:rsidR="00BC1861">
        <w:rPr>
          <w:rFonts w:ascii="Perpetua" w:hAnsi="Perpetua"/>
        </w:rPr>
        <w:tab/>
        <w:t>2.5%</w:t>
      </w:r>
    </w:p>
    <w:p w:rsidR="00BC1861" w:rsidRDefault="00BC1861" w:rsidP="008C2D2B">
      <w:pPr>
        <w:pStyle w:val="ListParagraph"/>
        <w:numPr>
          <w:ilvl w:val="0"/>
          <w:numId w:val="1"/>
        </w:numPr>
        <w:spacing w:after="0" w:line="240" w:lineRule="auto"/>
        <w:rPr>
          <w:rFonts w:ascii="Perpetua" w:hAnsi="Perpetua"/>
        </w:rPr>
      </w:pPr>
      <w:r>
        <w:rPr>
          <w:rFonts w:ascii="Perpetua" w:hAnsi="Perpetua"/>
        </w:rPr>
        <w:t>Bibliography</w:t>
      </w:r>
      <w:r>
        <w:rPr>
          <w:rFonts w:ascii="Perpetua" w:hAnsi="Perpetua"/>
        </w:rPr>
        <w:tab/>
      </w:r>
      <w:r>
        <w:rPr>
          <w:rFonts w:ascii="Perpetua" w:hAnsi="Perpetua"/>
        </w:rPr>
        <w:tab/>
      </w:r>
      <w:r>
        <w:rPr>
          <w:rFonts w:ascii="Perpetua" w:hAnsi="Perpetua"/>
        </w:rPr>
        <w:tab/>
        <w:t>2.5%</w:t>
      </w:r>
    </w:p>
    <w:p w:rsidR="00BC1861" w:rsidRDefault="00DD697A" w:rsidP="008C2D2B">
      <w:pPr>
        <w:pStyle w:val="ListParagraph"/>
        <w:numPr>
          <w:ilvl w:val="0"/>
          <w:numId w:val="1"/>
        </w:numPr>
        <w:spacing w:after="0" w:line="240" w:lineRule="auto"/>
        <w:rPr>
          <w:rFonts w:ascii="Perpetua" w:hAnsi="Perpetua"/>
        </w:rPr>
      </w:pPr>
      <w:r>
        <w:rPr>
          <w:rFonts w:ascii="Perpetua" w:hAnsi="Perpetua"/>
        </w:rPr>
        <w:t>First two pages</w:t>
      </w:r>
      <w:r>
        <w:rPr>
          <w:rFonts w:ascii="Perpetua" w:hAnsi="Perpetua"/>
        </w:rPr>
        <w:tab/>
      </w:r>
      <w:r>
        <w:rPr>
          <w:rFonts w:ascii="Perpetua" w:hAnsi="Perpetua"/>
        </w:rPr>
        <w:tab/>
      </w:r>
      <w:r>
        <w:rPr>
          <w:rFonts w:ascii="Perpetua" w:hAnsi="Perpetua"/>
        </w:rPr>
        <w:tab/>
        <w:t>2.5</w:t>
      </w:r>
      <w:r w:rsidR="00BC1861">
        <w:rPr>
          <w:rFonts w:ascii="Perpetua" w:hAnsi="Perpetua"/>
        </w:rPr>
        <w:t>%</w:t>
      </w:r>
    </w:p>
    <w:p w:rsidR="00DD697A" w:rsidRDefault="00DD697A" w:rsidP="008C2D2B">
      <w:pPr>
        <w:pStyle w:val="ListParagraph"/>
        <w:numPr>
          <w:ilvl w:val="0"/>
          <w:numId w:val="1"/>
        </w:numPr>
        <w:spacing w:after="0" w:line="240" w:lineRule="auto"/>
        <w:rPr>
          <w:rFonts w:ascii="Perpetua" w:hAnsi="Perpetua"/>
        </w:rPr>
      </w:pPr>
      <w:r>
        <w:rPr>
          <w:rFonts w:ascii="Perpetua" w:hAnsi="Perpetua"/>
        </w:rPr>
        <w:t>First five pages</w:t>
      </w:r>
      <w:r>
        <w:rPr>
          <w:rFonts w:ascii="Perpetua" w:hAnsi="Perpetua"/>
        </w:rPr>
        <w:tab/>
      </w:r>
      <w:r>
        <w:rPr>
          <w:rFonts w:ascii="Perpetua" w:hAnsi="Perpetua"/>
        </w:rPr>
        <w:tab/>
      </w:r>
      <w:r>
        <w:rPr>
          <w:rFonts w:ascii="Perpetua" w:hAnsi="Perpetua"/>
        </w:rPr>
        <w:tab/>
        <w:t>2.5%</w:t>
      </w:r>
    </w:p>
    <w:p w:rsidR="00BC1861" w:rsidRDefault="00BC1861" w:rsidP="008C2D2B" w:rsidRPr="008C2D2B">
      <w:pPr>
        <w:pStyle w:val="ListParagraph"/>
        <w:numPr>
          <w:ilvl w:val="0"/>
          <w:numId w:val="1"/>
        </w:numPr>
        <w:spacing w:after="0" w:line="240" w:lineRule="auto"/>
        <w:rPr>
          <w:rFonts w:ascii="Perpetua" w:hAnsi="Perpetua"/>
        </w:rPr>
      </w:pPr>
      <w:r>
        <w:rPr>
          <w:rFonts w:ascii="Perpetua" w:hAnsi="Perpetua"/>
        </w:rPr>
        <w:t>Final product</w:t>
      </w:r>
      <w:r>
        <w:rPr>
          <w:rFonts w:ascii="Perpetua" w:hAnsi="Perpetua"/>
        </w:rPr>
        <w:tab/>
      </w:r>
      <w:r>
        <w:rPr>
          <w:rFonts w:ascii="Perpetua" w:hAnsi="Perpetua"/>
        </w:rPr>
        <w:tab/>
      </w:r>
      <w:r>
        <w:rPr>
          <w:rFonts w:ascii="Perpetua" w:hAnsi="Perpetua"/>
        </w:rPr>
        <w:tab/>
        <w:t>20%</w:t>
      </w:r>
    </w:p>
    <w:p w:rsidR="005A2F95" w:rsidRDefault="005A2F95" w:rsidP="005A2F95" w:rsidRPr="00E267BE">
      <w:pPr>
        <w:spacing w:after="0" w:line="240" w:lineRule="auto"/>
        <w:rPr>
          <w:rFonts w:ascii="Perpetua" w:hAnsi="Perpetua"/>
        </w:rPr>
      </w:pPr>
      <w:r>
        <w:rPr>
          <w:rFonts w:ascii="Perpetua" w:hAnsi="Perpetua"/>
        </w:rPr>
        <w:t xml:space="preserve">Final </w:t>
      </w:r>
      <w:r w:rsidR="00DD697A">
        <w:rPr>
          <w:rFonts w:ascii="Perpetua" w:hAnsi="Perpetua"/>
        </w:rPr>
        <w:t>Exam</w:t>
      </w:r>
      <w:r w:rsidR="00DD697A">
        <w:rPr>
          <w:rFonts w:ascii="Perpetua" w:hAnsi="Perpetua"/>
        </w:rPr>
        <w:tab/>
      </w:r>
      <w:r w:rsidR="00DD697A">
        <w:rPr>
          <w:rFonts w:ascii="Perpetua" w:hAnsi="Perpetua"/>
        </w:rPr>
        <w:tab/>
      </w:r>
      <w:r w:rsidR="00DD697A">
        <w:rPr>
          <w:rFonts w:ascii="Perpetua" w:hAnsi="Perpetua"/>
        </w:rPr>
        <w:tab/>
      </w:r>
      <w:r w:rsidR="00DD697A" w:rsidRPr="00A172FE">
        <w:rPr>
          <w:b/>
          <w:rFonts w:ascii="Perpetua" w:hAnsi="Perpetua"/>
        </w:rPr>
        <w:t>25</w:t>
      </w:r>
      <w:r w:rsidRPr="00A172FE">
        <w:rPr>
          <w:b/>
          <w:rFonts w:ascii="Perpetua" w:hAnsi="Perpetua"/>
        </w:rPr>
        <w:t>%</w:t>
      </w:r>
    </w:p>
    <w:p w:rsidR="005A2F95" w:rsidRDefault="005A2F95" w:rsidP="005A2F95">
      <w:pPr>
        <w:spacing w:after="0" w:line="240" w:lineRule="auto"/>
      </w:pPr>
    </w:p>
    <w:p w:rsidR="005A2F95" w:rsidRDefault="005A2F95" w:rsidP="005A2F95" w:rsidRPr="00DB10AF">
      <w:pPr>
        <w:pBdr>
          <w:bottom w:val="single" w:sz="6" w:color="auto" w:space="1"/>
        </w:pBdr>
        <w:spacing w:after="0" w:line="240" w:lineRule="auto"/>
        <w:rPr>
          <w:b/>
          <w:rFonts w:ascii="Perpetua" w:hAnsi="Perpetua"/>
          <w:sz w:val="28"/>
          <w:szCs w:val="28"/>
        </w:rPr>
      </w:pPr>
      <w:r w:rsidRPr="00DB10AF">
        <w:rPr>
          <w:b/>
          <w:rFonts w:ascii="Perpetua" w:hAnsi="Perpetua"/>
          <w:sz w:val="28"/>
          <w:szCs w:val="28"/>
        </w:rPr>
        <w:t>Other Course Policies</w:t>
      </w:r>
    </w:p>
    <w:p w:rsidR="005A2F95" w:rsidRDefault="005A2F95" w:rsidP="005A2F95" w:rsidRPr="00DB10AF">
      <w:pPr>
        <w:spacing w:after="0" w:line="240" w:lineRule="auto"/>
        <w:rPr>
          <w:b/>
          <w:rFonts w:ascii="Perpetua" w:hAnsi="Perpetua"/>
          <w:sz w:val="28"/>
          <w:szCs w:val="28"/>
        </w:rPr>
      </w:pPr>
    </w:p>
    <w:p w:rsidR="005A2F95" w:rsidRDefault="005A2F95" w:rsidP="005A2F95">
      <w:pPr>
        <w:widowControl w:val="0"/>
        <w:overflowPunct w:val="0"/>
        <w:autoSpaceDE w:val="0"/>
        <w:autoSpaceDN w:val="0"/>
        <w:adjustRightInd w:val="0"/>
        <w:ind w:right="60"/>
        <w:spacing w:after="0" w:line="240" w:lineRule="auto"/>
        <w:rPr>
          <w:rFonts w:ascii="Perpetua" w:cs="Arial" w:hAnsi="Perpetua"/>
        </w:rPr>
      </w:pPr>
      <w:r w:rsidRPr="00DB10AF">
        <w:rPr>
          <w:b/>
          <w:rFonts w:ascii="Perpetua" w:hAnsi="Perpetua"/>
        </w:rPr>
        <w:t>Attendance:</w:t>
      </w:r>
      <w:r w:rsidRPr="00DB10AF">
        <w:rPr>
          <w:b/>
          <w:rFonts w:ascii="Perpetua" w:hAnsi="Perpetua"/>
          <w:sz w:val="28"/>
          <w:szCs w:val="28"/>
        </w:rPr>
        <w:t xml:space="preserve"> </w:t>
      </w:r>
      <w:r w:rsidRPr="00DB10AF">
        <w:rPr>
          <w:i/>
          <w:rFonts w:ascii="Perpetua" w:cs="Arial" w:hAnsi="Perpetua"/>
        </w:rPr>
        <w:t>Attendance is mandatory</w:t>
      </w:r>
      <w:r w:rsidRPr="00DB10AF">
        <w:rPr>
          <w:rFonts w:ascii="Perpetua" w:cs="Arial" w:hAnsi="Perpetua"/>
        </w:rPr>
        <w:t>. Participation is crucial to your success in this c</w:t>
      </w:r>
      <w:r w:rsidR="008C2D2B">
        <w:rPr>
          <w:rFonts w:ascii="Perpetua" w:cs="Arial" w:hAnsi="Perpetua"/>
        </w:rPr>
        <w:t xml:space="preserve">ourse. </w:t>
      </w:r>
      <w:r w:rsidR="00643DF5">
        <w:rPr>
          <w:b/>
          <w:rFonts w:ascii="Perpetua" w:cs="Arial" w:hAnsi="Perpetua"/>
        </w:rPr>
        <w:t>Six</w:t>
      </w:r>
      <w:r w:rsidRPr="00DB10AF">
        <w:rPr>
          <w:b/>
          <w:rFonts w:ascii="Perpetua" w:cs="Arial" w:hAnsi="Perpetua"/>
        </w:rPr>
        <w:t xml:space="preserve"> or more unexcu</w:t>
      </w:r>
      <w:r w:rsidR="00643DF5">
        <w:rPr>
          <w:b/>
          <w:rFonts w:ascii="Perpetua" w:cs="Arial" w:hAnsi="Perpetua"/>
        </w:rPr>
        <w:t>sed absences will result in an F</w:t>
      </w:r>
      <w:bookmarkStart w:id="0" w:name="_GoBack"/>
      <w:bookmarkEnd w:id="0"/>
      <w:r w:rsidRPr="00DB10AF">
        <w:rPr>
          <w:b/>
          <w:rFonts w:ascii="Perpetua" w:cs="Arial" w:hAnsi="Perpetua"/>
        </w:rPr>
        <w:t>.</w:t>
      </w:r>
      <w:r w:rsidRPr="00DB10AF">
        <w:rPr>
          <w:rFonts w:ascii="Perpetua" w:cs="Arial" w:hAnsi="Perpetua"/>
        </w:rPr>
        <w:t xml:space="preserve">  </w:t>
      </w:r>
      <w:r w:rsidR="008C2D2B">
        <w:rPr>
          <w:rFonts w:ascii="Perpetua" w:cs="Arial" w:hAnsi="Perpetua"/>
        </w:rPr>
        <w:t>If you are unseasonably late, you will be marked as absent.</w:t>
      </w:r>
    </w:p>
    <w:p w:rsidR="00A172FE" w:rsidRDefault="00A172FE" w:rsidP="005A2F95">
      <w:pPr>
        <w:widowControl w:val="0"/>
        <w:overflowPunct w:val="0"/>
        <w:autoSpaceDE w:val="0"/>
        <w:autoSpaceDN w:val="0"/>
        <w:adjustRightInd w:val="0"/>
        <w:ind w:right="60"/>
        <w:spacing w:after="0" w:line="240" w:lineRule="auto"/>
        <w:rPr>
          <w:rFonts w:ascii="Perpetua" w:cs="Arial" w:hAnsi="Perpetua"/>
        </w:rPr>
      </w:pPr>
    </w:p>
    <w:p w:rsidR="00A172FE" w:rsidRDefault="00A172FE" w:rsidP="005A2F95" w:rsidRPr="00DB10AF">
      <w:pPr>
        <w:widowControl w:val="0"/>
        <w:overflowPunct w:val="0"/>
        <w:autoSpaceDE w:val="0"/>
        <w:autoSpaceDN w:val="0"/>
        <w:adjustRightInd w:val="0"/>
        <w:ind w:right="60"/>
        <w:spacing w:after="0" w:line="240" w:lineRule="auto"/>
        <w:rPr>
          <w:rFonts w:ascii="Perpetua" w:hAnsi="Perpetua"/>
        </w:rPr>
      </w:pPr>
      <w:r w:rsidRPr="00A172FE">
        <w:rPr>
          <w:b/>
          <w:rFonts w:ascii="Perpetua" w:cs="Arial" w:hAnsi="Perpetua"/>
        </w:rPr>
        <w:t>Late papers</w:t>
      </w:r>
      <w:r>
        <w:rPr>
          <w:rFonts w:ascii="Perpetua" w:cs="Arial" w:hAnsi="Perpetua"/>
        </w:rPr>
        <w:t>: Are not accepted unless you make arrangements with me at least 24 hours in advance.</w:t>
      </w:r>
    </w:p>
    <w:p w:rsidR="005A2F95" w:rsidRDefault="005A2F95" w:rsidP="005A2F95" w:rsidRPr="00DB10AF">
      <w:pPr>
        <w:spacing w:after="0" w:line="240" w:lineRule="auto"/>
        <w:rPr>
          <w:b/>
          <w:rFonts w:ascii="Perpetua" w:hAnsi="Perpetua"/>
          <w:sz w:val="28"/>
          <w:szCs w:val="28"/>
        </w:rPr>
      </w:pPr>
    </w:p>
    <w:p w:rsidR="00780B24" w:rsidRDefault="005A2F95" w:rsidP="00E267BE" w:rsidRPr="00E267BE">
      <w:pPr>
        <w:spacing w:after="0" w:line="240" w:lineRule="auto"/>
        <w:rPr>
          <w:b/>
          <w:rFonts w:ascii="Perpetua" w:hAnsi="Perpetua"/>
        </w:rPr>
      </w:pPr>
      <w:r w:rsidRPr="00DB10AF">
        <w:rPr>
          <w:b/>
          <w:rFonts w:ascii="Perpetua" w:hAnsi="Perpetua"/>
        </w:rPr>
        <w:t>Academic Honesty:</w:t>
      </w:r>
      <w:r w:rsidRPr="00DB10AF">
        <w:rPr>
          <w:rFonts w:ascii="Perpetua" w:hAnsi="Perpetua"/>
        </w:rPr>
        <w:t xml:space="preserve"> </w:t>
      </w:r>
      <w:r w:rsidR="008C2D2B">
        <w:rPr>
          <w:rFonts w:ascii="Perpetua" w:hAnsi="Perpetua"/>
        </w:rPr>
        <w:t>Don’t plagiarize. You will be caught.</w:t>
      </w:r>
    </w:p>
    <w:sectPr w:rsidR="00780B24" w:rsidRPr="00E267BE">
      <w:docGrid w:linePitch="360"/>
      <w:pgSz w:w="12240" w:h="15840"/>
      <w:pgMar w:left="1440" w:right="1440" w:top="1440" w:bottom="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erpetua">
    <w:panose1 w:val="02020502060401020303"/>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nsid w:val="12AD1CA9"/>
    <w:tmpl w:val="DC9AACCC"/>
    <w:lvl w:ilvl="0" w:tplc="E2CC6B04">
      <w:numFmt w:val="bullet"/>
      <w:lvlText w:val="-"/>
      <w:start w:val="1600"/>
      <w:rPr>
        <w:rFonts w:eastAsiaTheme="minorHAnsi"/>
        <w:rFonts w:hint="default"/>
        <w:rFonts w:ascii="Perpetua" w:cs="Times New Roman" w:hAnsi="Perpetua"/>
      </w:rPr>
      <w:pPr>
        <w:ind w:left="720"/>
        <w:ind w:hanging="360"/>
      </w:pPr>
      <w:lvlJc w:val="left"/>
    </w:lvl>
    <w:lvl w:ilvl="1" w:tentative="1" w:tplc="04090003">
      <w:numFmt w:val="bullet"/>
      <w:lvlText w:val="o"/>
      <w:start w:val="1"/>
      <w:rPr>
        <w:rFonts w:hint="default"/>
        <w:rFonts w:ascii="Courier New" w:cs="Courier New" w:hAnsi="Courier New"/>
      </w:rPr>
      <w:pPr>
        <w:ind w:left="1440"/>
        <w:ind w:hanging="360"/>
      </w:pPr>
      <w:lvlJc w:val="left"/>
    </w:lvl>
    <w:lvl w:ilvl="2" w:tentative="1" w:tplc="04090005">
      <w:numFmt w:val="bullet"/>
      <w:lvlText w:val=""/>
      <w:start w:val="1"/>
      <w:rPr>
        <w:rFonts w:hint="default"/>
        <w:rFonts w:ascii="Wingdings" w:hAnsi="Wingdings"/>
      </w:rPr>
      <w:pPr>
        <w:ind w:left="2160"/>
        <w:ind w:hanging="360"/>
      </w:pPr>
      <w:lvlJc w:val="left"/>
    </w:lvl>
    <w:lvl w:ilvl="3" w:tentative="1" w:tplc="04090001">
      <w:numFmt w:val="bullet"/>
      <w:lvlText w:val=""/>
      <w:start w:val="1"/>
      <w:rPr>
        <w:rFonts w:hint="default"/>
        <w:rFonts w:ascii="Symbol" w:hAnsi="Symbol"/>
      </w:rPr>
      <w:pPr>
        <w:ind w:left="2880"/>
        <w:ind w:hanging="360"/>
      </w:pPr>
      <w:lvlJc w:val="left"/>
    </w:lvl>
    <w:lvl w:ilvl="4" w:tentative="1" w:tplc="04090003">
      <w:numFmt w:val="bullet"/>
      <w:lvlText w:val="o"/>
      <w:start w:val="1"/>
      <w:rPr>
        <w:rFonts w:hint="default"/>
        <w:rFonts w:ascii="Courier New" w:cs="Courier New" w:hAnsi="Courier New"/>
      </w:rPr>
      <w:pPr>
        <w:ind w:left="3600"/>
        <w:ind w:hanging="360"/>
      </w:pPr>
      <w:lvlJc w:val="left"/>
    </w:lvl>
    <w:lvl w:ilvl="5" w:tentative="1" w:tplc="04090005">
      <w:numFmt w:val="bullet"/>
      <w:lvlText w:val=""/>
      <w:start w:val="1"/>
      <w:rPr>
        <w:rFonts w:hint="default"/>
        <w:rFonts w:ascii="Wingdings" w:hAnsi="Wingdings"/>
      </w:rPr>
      <w:pPr>
        <w:ind w:left="4320"/>
        <w:ind w:hanging="360"/>
      </w:pPr>
      <w:lvlJc w:val="left"/>
    </w:lvl>
    <w:lvl w:ilvl="6" w:tentative="1" w:tplc="04090001">
      <w:numFmt w:val="bullet"/>
      <w:lvlText w:val=""/>
      <w:start w:val="1"/>
      <w:rPr>
        <w:rFonts w:hint="default"/>
        <w:rFonts w:ascii="Symbol" w:hAnsi="Symbol"/>
      </w:rPr>
      <w:pPr>
        <w:ind w:left="5040"/>
        <w:ind w:hanging="360"/>
      </w:pPr>
      <w:lvlJc w:val="left"/>
    </w:lvl>
    <w:lvl w:ilvl="7" w:tentative="1" w:tplc="04090003">
      <w:numFmt w:val="bullet"/>
      <w:lvlText w:val="o"/>
      <w:start w:val="1"/>
      <w:rPr>
        <w:rFonts w:hint="default"/>
        <w:rFonts w:ascii="Courier New" w:cs="Courier New" w:hAnsi="Courier New"/>
      </w:rPr>
      <w:pPr>
        <w:ind w:left="5760"/>
        <w:ind w:hanging="360"/>
      </w:pPr>
      <w:lvlJc w:val="left"/>
    </w:lvl>
    <w:lvl w:ilvl="8" w:tentative="1" w:tplc="04090005">
      <w:numFmt w:val="bullet"/>
      <w:lvlText w:val=""/>
      <w:start w:val="1"/>
      <w:rPr>
        <w:rFonts w:hint="default"/>
        <w:rFonts w:ascii="Wingdings" w:hAnsi="Wingdings"/>
      </w:rPr>
      <w:pPr>
        <w:ind w:left="6480"/>
        <w:ind w:hanging="360"/>
      </w:pPr>
      <w:lvlJc w:val="left"/>
    </w:lvl>
  </w:abstractNum>
  <w:abstractNum w:abstractNumId="1">
    <w:multiLevelType w:val="hybridMultilevel"/>
    <w:nsid w:val="647A5829"/>
    <w:tmpl w:val="5704C8F8"/>
    <w:lvl w:ilvl="0" w:tplc="476446A4">
      <w:numFmt w:val="bullet"/>
      <w:lvlText w:val="-"/>
      <w:start w:val="1600"/>
      <w:rPr>
        <w:rFonts w:eastAsiaTheme="minorHAnsi"/>
        <w:rFonts w:hint="default"/>
        <w:rFonts w:ascii="Perpetua" w:cs="Times New Roman" w:hAnsi="Perpetua"/>
      </w:rPr>
      <w:pPr>
        <w:ind w:left="720"/>
        <w:ind w:hanging="360"/>
      </w:pPr>
      <w:lvlJc w:val="left"/>
    </w:lvl>
    <w:lvl w:ilvl="1" w:tentative="1" w:tplc="04090003">
      <w:numFmt w:val="bullet"/>
      <w:lvlText w:val="o"/>
      <w:start w:val="1"/>
      <w:rPr>
        <w:rFonts w:hint="default"/>
        <w:rFonts w:ascii="Courier New" w:cs="Courier New" w:hAnsi="Courier New"/>
      </w:rPr>
      <w:pPr>
        <w:ind w:left="1440"/>
        <w:ind w:hanging="360"/>
      </w:pPr>
      <w:lvlJc w:val="left"/>
    </w:lvl>
    <w:lvl w:ilvl="2" w:tentative="1" w:tplc="04090005">
      <w:numFmt w:val="bullet"/>
      <w:lvlText w:val=""/>
      <w:start w:val="1"/>
      <w:rPr>
        <w:rFonts w:hint="default"/>
        <w:rFonts w:ascii="Wingdings" w:hAnsi="Wingdings"/>
      </w:rPr>
      <w:pPr>
        <w:ind w:left="2160"/>
        <w:ind w:hanging="360"/>
      </w:pPr>
      <w:lvlJc w:val="left"/>
    </w:lvl>
    <w:lvl w:ilvl="3" w:tentative="1" w:tplc="04090001">
      <w:numFmt w:val="bullet"/>
      <w:lvlText w:val=""/>
      <w:start w:val="1"/>
      <w:rPr>
        <w:rFonts w:hint="default"/>
        <w:rFonts w:ascii="Symbol" w:hAnsi="Symbol"/>
      </w:rPr>
      <w:pPr>
        <w:ind w:left="2880"/>
        <w:ind w:hanging="360"/>
      </w:pPr>
      <w:lvlJc w:val="left"/>
    </w:lvl>
    <w:lvl w:ilvl="4" w:tentative="1" w:tplc="04090003">
      <w:numFmt w:val="bullet"/>
      <w:lvlText w:val="o"/>
      <w:start w:val="1"/>
      <w:rPr>
        <w:rFonts w:hint="default"/>
        <w:rFonts w:ascii="Courier New" w:cs="Courier New" w:hAnsi="Courier New"/>
      </w:rPr>
      <w:pPr>
        <w:ind w:left="3600"/>
        <w:ind w:hanging="360"/>
      </w:pPr>
      <w:lvlJc w:val="left"/>
    </w:lvl>
    <w:lvl w:ilvl="5" w:tentative="1" w:tplc="04090005">
      <w:numFmt w:val="bullet"/>
      <w:lvlText w:val=""/>
      <w:start w:val="1"/>
      <w:rPr>
        <w:rFonts w:hint="default"/>
        <w:rFonts w:ascii="Wingdings" w:hAnsi="Wingdings"/>
      </w:rPr>
      <w:pPr>
        <w:ind w:left="4320"/>
        <w:ind w:hanging="360"/>
      </w:pPr>
      <w:lvlJc w:val="left"/>
    </w:lvl>
    <w:lvl w:ilvl="6" w:tentative="1" w:tplc="04090001">
      <w:numFmt w:val="bullet"/>
      <w:lvlText w:val=""/>
      <w:start w:val="1"/>
      <w:rPr>
        <w:rFonts w:hint="default"/>
        <w:rFonts w:ascii="Symbol" w:hAnsi="Symbol"/>
      </w:rPr>
      <w:pPr>
        <w:ind w:left="5040"/>
        <w:ind w:hanging="360"/>
      </w:pPr>
      <w:lvlJc w:val="left"/>
    </w:lvl>
    <w:lvl w:ilvl="7" w:tentative="1" w:tplc="04090003">
      <w:numFmt w:val="bullet"/>
      <w:lvlText w:val="o"/>
      <w:start w:val="1"/>
      <w:rPr>
        <w:rFonts w:hint="default"/>
        <w:rFonts w:ascii="Courier New" w:cs="Courier New" w:hAnsi="Courier New"/>
      </w:rPr>
      <w:pPr>
        <w:ind w:left="5760"/>
        <w:ind w:hanging="360"/>
      </w:pPr>
      <w:lvlJc w:val="left"/>
    </w:lvl>
    <w:lvl w:ilvl="8" w:tentative="1" w:tplc="04090005">
      <w:numFmt w:val="bullet"/>
      <w:lvlText w:val=""/>
      <w:start w:val="1"/>
      <w:rPr>
        <w:rFonts w:hint="default"/>
        <w:rFonts w:ascii="Wingdings" w:hAnsi="Wingdings"/>
      </w:rPr>
      <w:pPr>
        <w:ind w:left="6480"/>
        <w:ind w:hanging="360"/>
      </w:pPr>
      <w:lvlJc w:val="left"/>
    </w:lvl>
  </w:abstractNum>
  <w:abstractNum w:abstractNumId="10121982">
    <w:multiLevelType w:val="hybridMultilevel"/>
    <w:lvl w:ilvl="0">
      <w:numFmt w:val="decimal"/>
      <w:lvlText w:val="%1."/>
      <w:start w:val="1"/>
      <w:pPr>
        <w:ind w:left="720"/>
        <w:ind w:hanging="360"/>
      </w:pPr>
    </w:lvl>
    <w:lvl w:ilvl="1">
      <w:numFmt w:val="decimal"/>
      <w:lvlText w:val="%2."/>
      <w:start w:val="1"/>
      <w:pPr>
        <w:ind w:left="1440"/>
        <w:ind w:hanging="1080"/>
      </w:pPr>
    </w:lvl>
    <w:lvl w:ilvl="2">
      <w:numFmt w:val="decimal"/>
      <w:lvlText w:val="%3."/>
      <w:start w:val="1"/>
      <w:pPr>
        <w:ind w:left="2160"/>
        <w:ind w:hanging="1980"/>
      </w:pPr>
    </w:lvl>
    <w:lvl w:ilvl="3">
      <w:numFmt w:val="decimal"/>
      <w:lvlText w:val="%4."/>
      <w:start w:val="1"/>
      <w:pPr>
        <w:ind w:left="2880"/>
        <w:ind w:hanging="2520"/>
      </w:pPr>
    </w:lvl>
    <w:lvl w:ilvl="4">
      <w:numFmt w:val="decimal"/>
      <w:lvlText w:val="%5."/>
      <w:start w:val="1"/>
      <w:pPr>
        <w:ind w:left="3600"/>
        <w:ind w:hanging="3240"/>
      </w:pPr>
    </w:lvl>
    <w:lvl w:ilvl="5">
      <w:numFmt w:val="decimal"/>
      <w:lvlText w:val="%6."/>
      <w:start w:val="1"/>
      <w:pPr>
        <w:ind w:left="4320"/>
        <w:ind w:hanging="4140"/>
      </w:pPr>
    </w:lvl>
    <w:lvl w:ilvl="6">
      <w:numFmt w:val="decimal"/>
      <w:lvlText w:val="%7."/>
      <w:start w:val="1"/>
      <w:pPr>
        <w:ind w:left="5040"/>
        <w:ind w:hanging="4680"/>
      </w:pPr>
    </w:lvl>
    <w:lvl w:ilvl="7">
      <w:numFmt w:val="decimal"/>
      <w:lvlText w:val="%8."/>
      <w:start w:val="1"/>
      <w:pPr>
        <w:ind w:left="5760"/>
        <w:ind w:hanging="5400"/>
      </w:pPr>
    </w:lvl>
    <w:lvl w:ilvl="8">
      <w:numFmt w:val="decimal"/>
      <w:lvlText w:val="%9."/>
      <w:start w:val="1"/>
      <w:pPr>
        <w:ind w:left="6480"/>
        <w:ind w:hanging="6300"/>
      </w:pPr>
    </w:lvl>
  </w:abstractNum>
  <w:num w:numId="1">
    <w:abstractNumId w:val="1"/>
  </w:num>
  <w:num w:numId="2">
    <w:abstractNumId w:val="0"/>
  </w:num>
  <w:num w:numId="10121982">
    <w:abstractNumId w:val="1012198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48B4"/>
    <w:rsid w:val="000B21A8"/>
    <w:rsid w:val="000F7481"/>
    <w:rsid w:val="001F43C0"/>
    <w:rsid w:val="001F520C"/>
    <w:rsid w:val="005A2F95"/>
    <w:rsid w:val="005E1BD0"/>
    <w:rsid w:val="00643DF5"/>
    <w:rsid w:val="0067127A"/>
    <w:rsid w:val="008C2D2B"/>
    <w:rsid w:val="00A172FE"/>
    <w:rsid w:val="00A30A2A"/>
    <w:rsid w:val="00A326D6"/>
    <w:rsid w:val="00B448B4"/>
    <w:rsid w:val="00BA37B3"/>
    <w:rsid w:val="00BC1861"/>
    <w:rsid w:val="00CA02DA"/>
    <w:rsid w:val="00D95BAA"/>
    <w:rsid w:val="00DD697A"/>
    <w:rsid w:val="00E267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2F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A2F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2F95"/>
    <w:rPr>
      <w:rFonts w:ascii="Tahoma" w:hAnsi="Tahoma" w:cs="Tahoma"/>
      <w:sz w:val="16"/>
      <w:szCs w:val="16"/>
    </w:rPr>
  </w:style>
  <w:style w:type="paragraph" w:styleId="ListParagraph">
    <w:name w:val="List Paragraph"/>
    <w:basedOn w:val="Normal"/>
    <w:uiPriority w:val="34"/>
    <w:qFormat/>
    <w:rsid w:val="008C2D2B"/>
    <w:pPr>
      <w:ind w:left="720"/>
      <w:contextualSpacing/>
    </w:pPr>
  </w:style>
  <w:style w:type="paragraph" w:styleId="Title">
    <w:name w:val="Title"/>
    <w:qFormat/>
    <w:basedOn w:val="Normal"/>
    <w:rPr>
      <w:color w:val="17365D"/>
      <w:sz w:val="52"/>
    </w:rPr>
    <w:pPr>
      <w:spacing w:after="300"/>
    </w:pPr>
  </w:style>
  <w:style w:type="paragraph" w:styleId="Subtitle">
    <w:name w:val="Subtitle"/>
    <w:qFormat/>
    <w:basedOn w:val="Normal"/>
    <w:rPr>
      <w:i/>
      <w:color w:val="4F81BD"/>
      <w:sz w:val="24"/>
    </w:rPr>
  </w:style>
  <w:style w:type="paragraph" w:styleId="Heading1">
    <w:name w:val="Heading 1"/>
    <w:qFormat/>
    <w:basedOn w:val="Normal"/>
    <w:rPr>
      <w:b/>
      <w:color w:val="345A8A"/>
      <w:sz w:val="32"/>
    </w:rPr>
    <w:pPr>
      <w:spacing w:before="480"/>
    </w:pPr>
  </w:style>
  <w:style w:type="paragraph" w:styleId="Heading2">
    <w:name w:val="Heading 2"/>
    <w:qFormat/>
    <w:basedOn w:val="Normal"/>
    <w:rPr>
      <w:b/>
      <w:color w:val="4F81BD"/>
      <w:sz w:val="26"/>
    </w:rPr>
    <w:pPr>
      <w:spacing w:before="200"/>
    </w:pPr>
  </w:style>
  <w:style w:type="paragraph" w:styleId="Heading3">
    <w:name w:val="Heading 3"/>
    <w:qFormat/>
    <w:basedOn w:val="Normal"/>
    <w:rPr>
      <w:b/>
      <w:color w:val="4F81BD"/>
      <w:sz w:val="24"/>
    </w:rPr>
    <w:pPr>
      <w:spacing w:before="2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2F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A2F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2F95"/>
    <w:rPr>
      <w:rFonts w:ascii="Tahoma" w:hAnsi="Tahoma" w:cs="Tahoma"/>
      <w:sz w:val="16"/>
      <w:szCs w:val="16"/>
    </w:rPr>
  </w:style>
  <w:style w:type="paragraph" w:styleId="ListParagraph">
    <w:name w:val="List Paragraph"/>
    <w:basedOn w:val="Normal"/>
    <w:uiPriority w:val="34"/>
    <w:qFormat/>
    <w:rsid w:val="008C2D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1055</TotalTime>
  <Pages>4</Pages>
  <Words>832</Words>
  <Characters>4748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Ethan</dc:creator>
  <cp:keywords/>
  <dc:description/>
  <cp:lastModifiedBy>Ethan</cp:lastModifiedBy>
  <cp:revision>8</cp:revision>
  <dcterms:created xsi:type="dcterms:W3CDTF">2016-07-05T20:28:00Z</dcterms:created>
  <dcterms:modified xsi:type="dcterms:W3CDTF">2016-07-26T21:18:00Z</dcterms:modified>
</cp:coreProperties>
</file>